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3" w:rsidRPr="000402F3" w:rsidRDefault="00DF19C7" w:rsidP="000402F3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Vývoj feminismu</w:t>
      </w:r>
    </w:p>
    <w:p w:rsidR="000402F3" w:rsidRPr="000402F3" w:rsidRDefault="000402F3" w:rsidP="00CB6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Když se dnes u nás použije výraz feminismus, řada lidí si do tohoto pojmu promítne předsta</w:t>
      </w:r>
      <w:r>
        <w:rPr>
          <w:rFonts w:ascii="Times New Roman" w:hAnsi="Times New Roman" w:cs="Times New Roman"/>
          <w:sz w:val="24"/>
          <w:szCs w:val="24"/>
        </w:rPr>
        <w:t>vu spojenou s jeho starší histo</w:t>
      </w:r>
      <w:r w:rsidRPr="000402F3">
        <w:rPr>
          <w:rFonts w:ascii="Times New Roman" w:hAnsi="Times New Roman" w:cs="Times New Roman"/>
          <w:sz w:val="24"/>
          <w:szCs w:val="24"/>
        </w:rPr>
        <w:t>rickou formou, která je v odbo</w:t>
      </w:r>
      <w:r>
        <w:rPr>
          <w:rFonts w:ascii="Times New Roman" w:hAnsi="Times New Roman" w:cs="Times New Roman"/>
          <w:sz w:val="24"/>
          <w:szCs w:val="24"/>
        </w:rPr>
        <w:t xml:space="preserve">rné periodizaci označována jako </w:t>
      </w:r>
      <w:r w:rsidRPr="000402F3">
        <w:rPr>
          <w:rFonts w:ascii="Times New Roman" w:hAnsi="Times New Roman" w:cs="Times New Roman"/>
          <w:sz w:val="24"/>
          <w:szCs w:val="24"/>
        </w:rPr>
        <w:t>tzv. „první vlna“. Nelze se tomu div</w:t>
      </w:r>
      <w:r>
        <w:rPr>
          <w:rFonts w:ascii="Times New Roman" w:hAnsi="Times New Roman" w:cs="Times New Roman"/>
          <w:sz w:val="24"/>
          <w:szCs w:val="24"/>
        </w:rPr>
        <w:t>it: zatímco první vlna světové</w:t>
      </w:r>
      <w:r w:rsidRPr="000402F3">
        <w:rPr>
          <w:rFonts w:ascii="Times New Roman" w:hAnsi="Times New Roman" w:cs="Times New Roman"/>
          <w:sz w:val="24"/>
          <w:szCs w:val="24"/>
        </w:rPr>
        <w:t>ho feminismu byla poměrně s</w:t>
      </w:r>
      <w:r>
        <w:rPr>
          <w:rFonts w:ascii="Times New Roman" w:hAnsi="Times New Roman" w:cs="Times New Roman"/>
          <w:sz w:val="24"/>
          <w:szCs w:val="24"/>
        </w:rPr>
        <w:t xml:space="preserve">amozřejmou součástí českého života 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předkomunistické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době a vice versa – české feministky </w:t>
      </w:r>
      <w:r w:rsidRPr="000402F3">
        <w:rPr>
          <w:rFonts w:ascii="Times New Roman" w:hAnsi="Times New Roman" w:cs="Times New Roman"/>
          <w:sz w:val="24"/>
          <w:szCs w:val="24"/>
        </w:rPr>
        <w:t>byly aktivně zapojeny do mezin</w:t>
      </w:r>
      <w:r>
        <w:rPr>
          <w:rFonts w:ascii="Times New Roman" w:hAnsi="Times New Roman" w:cs="Times New Roman"/>
          <w:sz w:val="24"/>
          <w:szCs w:val="24"/>
        </w:rPr>
        <w:t xml:space="preserve">árodních sítí, vývoj tzv. druhé </w:t>
      </w:r>
      <w:r w:rsidRPr="000402F3">
        <w:rPr>
          <w:rFonts w:ascii="Times New Roman" w:hAnsi="Times New Roman" w:cs="Times New Roman"/>
          <w:sz w:val="24"/>
          <w:szCs w:val="24"/>
        </w:rPr>
        <w:t>vlny nás zcela minul, neboť z</w:t>
      </w:r>
      <w:r>
        <w:rPr>
          <w:rFonts w:ascii="Times New Roman" w:hAnsi="Times New Roman" w:cs="Times New Roman"/>
          <w:sz w:val="24"/>
          <w:szCs w:val="24"/>
        </w:rPr>
        <w:t xml:space="preserve">ačal a nejmohutněji se rozvinul </w:t>
      </w:r>
      <w:r w:rsidRPr="000402F3">
        <w:rPr>
          <w:rFonts w:ascii="Times New Roman" w:hAnsi="Times New Roman" w:cs="Times New Roman"/>
          <w:sz w:val="24"/>
          <w:szCs w:val="24"/>
        </w:rPr>
        <w:t>v době, kdy u nás vládl komunistický rež</w:t>
      </w:r>
      <w:r>
        <w:rPr>
          <w:rFonts w:ascii="Times New Roman" w:hAnsi="Times New Roman" w:cs="Times New Roman"/>
          <w:sz w:val="24"/>
          <w:szCs w:val="24"/>
        </w:rPr>
        <w:t>im. Ten tento velmi vliv</w:t>
      </w:r>
      <w:r w:rsidRPr="000402F3">
        <w:rPr>
          <w:rFonts w:ascii="Times New Roman" w:hAnsi="Times New Roman" w:cs="Times New Roman"/>
          <w:sz w:val="24"/>
          <w:szCs w:val="24"/>
        </w:rPr>
        <w:t>ný myšlenkový proud do českéh</w:t>
      </w:r>
      <w:r>
        <w:rPr>
          <w:rFonts w:ascii="Times New Roman" w:hAnsi="Times New Roman" w:cs="Times New Roman"/>
          <w:sz w:val="24"/>
          <w:szCs w:val="24"/>
        </w:rPr>
        <w:t xml:space="preserve">o prostředí vůbec nepustil, což </w:t>
      </w:r>
      <w:r w:rsidRPr="000402F3">
        <w:rPr>
          <w:rFonts w:ascii="Times New Roman" w:hAnsi="Times New Roman" w:cs="Times New Roman"/>
          <w:sz w:val="24"/>
          <w:szCs w:val="24"/>
        </w:rPr>
        <w:t>bylo možné snadno zjistit např</w:t>
      </w:r>
      <w:r>
        <w:rPr>
          <w:rFonts w:ascii="Times New Roman" w:hAnsi="Times New Roman" w:cs="Times New Roman"/>
          <w:sz w:val="24"/>
          <w:szCs w:val="24"/>
        </w:rPr>
        <w:t xml:space="preserve">. při návštěvě Státní knihovny, </w:t>
      </w:r>
      <w:r w:rsidRPr="000402F3">
        <w:rPr>
          <w:rFonts w:ascii="Times New Roman" w:hAnsi="Times New Roman" w:cs="Times New Roman"/>
          <w:sz w:val="24"/>
          <w:szCs w:val="24"/>
        </w:rPr>
        <w:t>kde v roce 1990 nebylo možné naj</w:t>
      </w:r>
      <w:r>
        <w:rPr>
          <w:rFonts w:ascii="Times New Roman" w:hAnsi="Times New Roman" w:cs="Times New Roman"/>
          <w:sz w:val="24"/>
          <w:szCs w:val="24"/>
        </w:rPr>
        <w:t>ít jedinou feministickou publi</w:t>
      </w:r>
      <w:r w:rsidRPr="000402F3">
        <w:rPr>
          <w:rFonts w:ascii="Times New Roman" w:hAnsi="Times New Roman" w:cs="Times New Roman"/>
          <w:sz w:val="24"/>
          <w:szCs w:val="24"/>
        </w:rPr>
        <w:t xml:space="preserve">kaci. </w:t>
      </w:r>
    </w:p>
    <w:p w:rsidR="000402F3" w:rsidRPr="000402F3" w:rsidRDefault="000402F3" w:rsidP="00D14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 xml:space="preserve">Co je tedy označováno za </w:t>
      </w:r>
      <w:r w:rsidRPr="009973E2">
        <w:rPr>
          <w:rFonts w:ascii="Times New Roman" w:hAnsi="Times New Roman" w:cs="Times New Roman"/>
          <w:b/>
          <w:sz w:val="24"/>
          <w:szCs w:val="24"/>
        </w:rPr>
        <w:t>první</w:t>
      </w:r>
      <w:r w:rsidR="00CB6BF0" w:rsidRPr="009973E2">
        <w:rPr>
          <w:rFonts w:ascii="Times New Roman" w:hAnsi="Times New Roman" w:cs="Times New Roman"/>
          <w:b/>
          <w:sz w:val="24"/>
          <w:szCs w:val="24"/>
        </w:rPr>
        <w:t xml:space="preserve"> vlnu</w:t>
      </w:r>
      <w:r w:rsidR="00CB6BF0">
        <w:rPr>
          <w:rFonts w:ascii="Times New Roman" w:hAnsi="Times New Roman" w:cs="Times New Roman"/>
          <w:sz w:val="24"/>
          <w:szCs w:val="24"/>
        </w:rPr>
        <w:t xml:space="preserve"> a jaké byly její základní cíle? </w:t>
      </w:r>
      <w:r w:rsidRPr="000402F3">
        <w:rPr>
          <w:rFonts w:ascii="Times New Roman" w:hAnsi="Times New Roman" w:cs="Times New Roman"/>
          <w:sz w:val="24"/>
          <w:szCs w:val="24"/>
        </w:rPr>
        <w:t>Podle obecně přijímané pe</w:t>
      </w:r>
      <w:r w:rsidR="00CB6BF0">
        <w:rPr>
          <w:rFonts w:ascii="Times New Roman" w:hAnsi="Times New Roman" w:cs="Times New Roman"/>
          <w:sz w:val="24"/>
          <w:szCs w:val="24"/>
        </w:rPr>
        <w:t>riodizace ženského hnutí probí</w:t>
      </w:r>
      <w:r w:rsidRPr="000402F3">
        <w:rPr>
          <w:rFonts w:ascii="Times New Roman" w:hAnsi="Times New Roman" w:cs="Times New Roman"/>
          <w:sz w:val="24"/>
          <w:szCs w:val="24"/>
        </w:rPr>
        <w:t>hala jeho první vlna od poslední t</w:t>
      </w:r>
      <w:r w:rsidR="00CB6BF0">
        <w:rPr>
          <w:rFonts w:ascii="Times New Roman" w:hAnsi="Times New Roman" w:cs="Times New Roman"/>
          <w:sz w:val="24"/>
          <w:szCs w:val="24"/>
        </w:rPr>
        <w:t xml:space="preserve">řetiny 18. století přibližně do </w:t>
      </w:r>
      <w:r w:rsidRPr="000402F3">
        <w:rPr>
          <w:rFonts w:ascii="Times New Roman" w:hAnsi="Times New Roman" w:cs="Times New Roman"/>
          <w:sz w:val="24"/>
          <w:szCs w:val="24"/>
        </w:rPr>
        <w:t>roku 1930. Její představitelky volaly po přiznání základních práv, které moderní společnost deklarativně přisuzovala „všem lidem“</w:t>
      </w:r>
      <w:r w:rsidR="00D141B3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(viz známou Francouzskou dekl</w:t>
      </w:r>
      <w:r w:rsidR="00D141B3">
        <w:rPr>
          <w:rFonts w:ascii="Times New Roman" w:hAnsi="Times New Roman" w:cs="Times New Roman"/>
          <w:sz w:val="24"/>
          <w:szCs w:val="24"/>
        </w:rPr>
        <w:t xml:space="preserve">araci), ve skutečnosti však jen </w:t>
      </w:r>
      <w:r w:rsidRPr="000402F3">
        <w:rPr>
          <w:rFonts w:ascii="Times New Roman" w:hAnsi="Times New Roman" w:cs="Times New Roman"/>
          <w:sz w:val="24"/>
          <w:szCs w:val="24"/>
        </w:rPr>
        <w:t xml:space="preserve">části mužů a vůbec žádné ženě. </w:t>
      </w:r>
      <w:r w:rsidR="00D141B3">
        <w:rPr>
          <w:rFonts w:ascii="Times New Roman" w:hAnsi="Times New Roman" w:cs="Times New Roman"/>
          <w:sz w:val="24"/>
          <w:szCs w:val="24"/>
        </w:rPr>
        <w:t>Jednalo se o nejzákladnější ob</w:t>
      </w:r>
      <w:r w:rsidRPr="000402F3">
        <w:rPr>
          <w:rFonts w:ascii="Times New Roman" w:hAnsi="Times New Roman" w:cs="Times New Roman"/>
          <w:sz w:val="24"/>
          <w:szCs w:val="24"/>
        </w:rPr>
        <w:t>čanská a politická práva, jimiž b</w:t>
      </w:r>
      <w:r w:rsidR="00D141B3">
        <w:rPr>
          <w:rFonts w:ascii="Times New Roman" w:hAnsi="Times New Roman" w:cs="Times New Roman"/>
          <w:sz w:val="24"/>
          <w:szCs w:val="24"/>
        </w:rPr>
        <w:t xml:space="preserve">ylo např. právo volit, právo na </w:t>
      </w:r>
      <w:r w:rsidRPr="000402F3">
        <w:rPr>
          <w:rFonts w:ascii="Times New Roman" w:hAnsi="Times New Roman" w:cs="Times New Roman"/>
          <w:sz w:val="24"/>
          <w:szCs w:val="24"/>
        </w:rPr>
        <w:t>vzdělání a právo na majetek. V</w:t>
      </w:r>
      <w:r w:rsidR="00D141B3">
        <w:rPr>
          <w:rFonts w:ascii="Times New Roman" w:hAnsi="Times New Roman" w:cs="Times New Roman"/>
          <w:sz w:val="24"/>
          <w:szCs w:val="24"/>
        </w:rPr>
        <w:t xml:space="preserve"> základu všech těchto požadavků </w:t>
      </w:r>
      <w:r w:rsidRPr="000402F3">
        <w:rPr>
          <w:rFonts w:ascii="Times New Roman" w:hAnsi="Times New Roman" w:cs="Times New Roman"/>
          <w:sz w:val="24"/>
          <w:szCs w:val="24"/>
        </w:rPr>
        <w:t>byl ovšem požadavek svobody, co</w:t>
      </w:r>
      <w:r w:rsidR="00D141B3">
        <w:rPr>
          <w:rFonts w:ascii="Times New Roman" w:hAnsi="Times New Roman" w:cs="Times New Roman"/>
          <w:sz w:val="24"/>
          <w:szCs w:val="24"/>
        </w:rPr>
        <w:t>ž v moderní filozofii vždy zna</w:t>
      </w:r>
      <w:r w:rsidRPr="000402F3">
        <w:rPr>
          <w:rFonts w:ascii="Times New Roman" w:hAnsi="Times New Roman" w:cs="Times New Roman"/>
          <w:sz w:val="24"/>
          <w:szCs w:val="24"/>
        </w:rPr>
        <w:t>menalo především právo rozhod</w:t>
      </w:r>
      <w:r w:rsidR="00D141B3">
        <w:rPr>
          <w:rFonts w:ascii="Times New Roman" w:hAnsi="Times New Roman" w:cs="Times New Roman"/>
          <w:sz w:val="24"/>
          <w:szCs w:val="24"/>
        </w:rPr>
        <w:t xml:space="preserve">ovat o své osobě, být skutečným </w:t>
      </w:r>
      <w:r w:rsidRPr="000402F3">
        <w:rPr>
          <w:rFonts w:ascii="Times New Roman" w:hAnsi="Times New Roman" w:cs="Times New Roman"/>
          <w:sz w:val="24"/>
          <w:szCs w:val="24"/>
        </w:rPr>
        <w:t xml:space="preserve">„vlastníkem“ své </w:t>
      </w:r>
      <w:r w:rsidR="00D141B3">
        <w:rPr>
          <w:rFonts w:ascii="Times New Roman" w:hAnsi="Times New Roman" w:cs="Times New Roman"/>
          <w:sz w:val="24"/>
          <w:szCs w:val="24"/>
        </w:rPr>
        <w:t>osoby. Tím však ženy nebyly ani de iure – oka</w:t>
      </w:r>
      <w:r w:rsidRPr="000402F3">
        <w:rPr>
          <w:rFonts w:ascii="Times New Roman" w:hAnsi="Times New Roman" w:cs="Times New Roman"/>
          <w:sz w:val="24"/>
          <w:szCs w:val="24"/>
        </w:rPr>
        <w:t>mžitě to zjistíme pohledem na</w:t>
      </w:r>
      <w:r w:rsidR="00D141B3">
        <w:rPr>
          <w:rFonts w:ascii="Times New Roman" w:hAnsi="Times New Roman" w:cs="Times New Roman"/>
          <w:sz w:val="24"/>
          <w:szCs w:val="24"/>
        </w:rPr>
        <w:t xml:space="preserve"> občanské zákoníky přijímané na začátku 19. stol. – ani de facto – neumožňovala to sama o sobě </w:t>
      </w:r>
      <w:r w:rsidRPr="000402F3">
        <w:rPr>
          <w:rFonts w:ascii="Times New Roman" w:hAnsi="Times New Roman" w:cs="Times New Roman"/>
          <w:sz w:val="24"/>
          <w:szCs w:val="24"/>
        </w:rPr>
        <w:t xml:space="preserve">již absence práva na majetek. </w:t>
      </w:r>
      <w:r w:rsidR="00D141B3">
        <w:rPr>
          <w:rFonts w:ascii="Times New Roman" w:hAnsi="Times New Roman" w:cs="Times New Roman"/>
          <w:sz w:val="24"/>
          <w:szCs w:val="24"/>
        </w:rPr>
        <w:t xml:space="preserve">Ve formě masového hnutí ženy se </w:t>
      </w:r>
      <w:r w:rsidRPr="000402F3">
        <w:rPr>
          <w:rFonts w:ascii="Times New Roman" w:hAnsi="Times New Roman" w:cs="Times New Roman"/>
          <w:sz w:val="24"/>
          <w:szCs w:val="24"/>
        </w:rPr>
        <w:t xml:space="preserve">svými požadavky poprvé veřejně </w:t>
      </w:r>
      <w:r w:rsidR="00D141B3">
        <w:rPr>
          <w:rFonts w:ascii="Times New Roman" w:hAnsi="Times New Roman" w:cs="Times New Roman"/>
          <w:sz w:val="24"/>
          <w:szCs w:val="24"/>
        </w:rPr>
        <w:t xml:space="preserve">vystoupily za Velké francouzské </w:t>
      </w:r>
      <w:r w:rsidRPr="000402F3">
        <w:rPr>
          <w:rFonts w:ascii="Times New Roman" w:hAnsi="Times New Roman" w:cs="Times New Roman"/>
          <w:sz w:val="24"/>
          <w:szCs w:val="24"/>
        </w:rPr>
        <w:t>revoluce, přednesly je Konventu,</w:t>
      </w:r>
      <w:r w:rsidR="00D141B3">
        <w:rPr>
          <w:rFonts w:ascii="Times New Roman" w:hAnsi="Times New Roman" w:cs="Times New Roman"/>
          <w:sz w:val="24"/>
          <w:szCs w:val="24"/>
        </w:rPr>
        <w:t xml:space="preserve"> ten je však nejen vykázal, ale </w:t>
      </w:r>
      <w:r w:rsidRPr="000402F3">
        <w:rPr>
          <w:rFonts w:ascii="Times New Roman" w:hAnsi="Times New Roman" w:cs="Times New Roman"/>
          <w:sz w:val="24"/>
          <w:szCs w:val="24"/>
        </w:rPr>
        <w:t xml:space="preserve">okamžitě sáhl k dalšímu omezení </w:t>
      </w:r>
      <w:r w:rsidR="00D141B3">
        <w:rPr>
          <w:rFonts w:ascii="Times New Roman" w:hAnsi="Times New Roman" w:cs="Times New Roman"/>
          <w:sz w:val="24"/>
          <w:szCs w:val="24"/>
        </w:rPr>
        <w:t xml:space="preserve">práv žen. V Anglii se o století </w:t>
      </w:r>
      <w:r w:rsidRPr="000402F3">
        <w:rPr>
          <w:rFonts w:ascii="Times New Roman" w:hAnsi="Times New Roman" w:cs="Times New Roman"/>
          <w:sz w:val="24"/>
          <w:szCs w:val="24"/>
        </w:rPr>
        <w:t>později začalo ženám b</w:t>
      </w:r>
      <w:r w:rsidR="00D141B3">
        <w:rPr>
          <w:rFonts w:ascii="Times New Roman" w:hAnsi="Times New Roman" w:cs="Times New Roman"/>
          <w:sz w:val="24"/>
          <w:szCs w:val="24"/>
        </w:rPr>
        <w:t xml:space="preserve">ojujícím za volební právo říkat sufražetky (od anglického </w:t>
      </w:r>
      <w:proofErr w:type="spellStart"/>
      <w:r w:rsidR="00D141B3">
        <w:rPr>
          <w:rFonts w:ascii="Times New Roman" w:hAnsi="Times New Roman" w:cs="Times New Roman"/>
          <w:sz w:val="24"/>
          <w:szCs w:val="24"/>
        </w:rPr>
        <w:t>suffrage</w:t>
      </w:r>
      <w:proofErr w:type="spellEnd"/>
      <w:r w:rsidR="00D141B3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– vole</w:t>
      </w:r>
      <w:r w:rsidR="00D141B3">
        <w:rPr>
          <w:rFonts w:ascii="Times New Roman" w:hAnsi="Times New Roman" w:cs="Times New Roman"/>
          <w:sz w:val="24"/>
          <w:szCs w:val="24"/>
        </w:rPr>
        <w:t xml:space="preserve">bní právo) – a myslím, že mnohé </w:t>
      </w:r>
      <w:r w:rsidRPr="000402F3">
        <w:rPr>
          <w:rFonts w:ascii="Times New Roman" w:hAnsi="Times New Roman" w:cs="Times New Roman"/>
          <w:sz w:val="24"/>
          <w:szCs w:val="24"/>
        </w:rPr>
        <w:t xml:space="preserve">vypovídá o našem dnešním </w:t>
      </w:r>
      <w:r w:rsidR="00D141B3">
        <w:rPr>
          <w:rFonts w:ascii="Times New Roman" w:hAnsi="Times New Roman" w:cs="Times New Roman"/>
          <w:sz w:val="24"/>
          <w:szCs w:val="24"/>
        </w:rPr>
        <w:t>vztahu k rovným právům obou po</w:t>
      </w:r>
      <w:r w:rsidRPr="000402F3">
        <w:rPr>
          <w:rFonts w:ascii="Times New Roman" w:hAnsi="Times New Roman" w:cs="Times New Roman"/>
          <w:sz w:val="24"/>
          <w:szCs w:val="24"/>
        </w:rPr>
        <w:t>hlaví, že vý</w:t>
      </w:r>
      <w:r w:rsidR="00D141B3">
        <w:rPr>
          <w:rFonts w:ascii="Times New Roman" w:hAnsi="Times New Roman" w:cs="Times New Roman"/>
          <w:sz w:val="24"/>
          <w:szCs w:val="24"/>
        </w:rPr>
        <w:t xml:space="preserve">raz sufražetka </w:t>
      </w:r>
      <w:r w:rsidRPr="000402F3">
        <w:rPr>
          <w:rFonts w:ascii="Times New Roman" w:hAnsi="Times New Roman" w:cs="Times New Roman"/>
          <w:sz w:val="24"/>
          <w:szCs w:val="24"/>
        </w:rPr>
        <w:t>je stá</w:t>
      </w:r>
      <w:r w:rsidR="00D141B3">
        <w:rPr>
          <w:rFonts w:ascii="Times New Roman" w:hAnsi="Times New Roman" w:cs="Times New Roman"/>
          <w:sz w:val="24"/>
          <w:szCs w:val="24"/>
        </w:rPr>
        <w:t xml:space="preserve">le používán jako nadávka, místo </w:t>
      </w:r>
      <w:r w:rsidRPr="000402F3">
        <w:rPr>
          <w:rFonts w:ascii="Times New Roman" w:hAnsi="Times New Roman" w:cs="Times New Roman"/>
          <w:sz w:val="24"/>
          <w:szCs w:val="24"/>
        </w:rPr>
        <w:t>aby společnost těmto hrdink</w:t>
      </w:r>
      <w:r w:rsidR="00D141B3">
        <w:rPr>
          <w:rFonts w:ascii="Times New Roman" w:hAnsi="Times New Roman" w:cs="Times New Roman"/>
          <w:sz w:val="24"/>
          <w:szCs w:val="24"/>
        </w:rPr>
        <w:t xml:space="preserve">ám alespoň symbolicky postavila </w:t>
      </w:r>
      <w:r w:rsidRPr="000402F3">
        <w:rPr>
          <w:rFonts w:ascii="Times New Roman" w:hAnsi="Times New Roman" w:cs="Times New Roman"/>
          <w:sz w:val="24"/>
          <w:szCs w:val="24"/>
        </w:rPr>
        <w:t>pomník.</w:t>
      </w:r>
    </w:p>
    <w:p w:rsidR="000402F3" w:rsidRPr="000402F3" w:rsidRDefault="00D141B3" w:rsidP="00D14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02F3" w:rsidRPr="000402F3">
        <w:rPr>
          <w:rFonts w:ascii="Times New Roman" w:hAnsi="Times New Roman" w:cs="Times New Roman"/>
          <w:sz w:val="24"/>
          <w:szCs w:val="24"/>
        </w:rPr>
        <w:t>ro poch</w:t>
      </w:r>
      <w:r>
        <w:rPr>
          <w:rFonts w:ascii="Times New Roman" w:hAnsi="Times New Roman" w:cs="Times New Roman"/>
          <w:sz w:val="24"/>
          <w:szCs w:val="24"/>
        </w:rPr>
        <w:t xml:space="preserve">opení smyslu a významu ženského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hnutí je třeba ukázat, jakým </w:t>
      </w:r>
      <w:r>
        <w:rPr>
          <w:rFonts w:ascii="Times New Roman" w:hAnsi="Times New Roman" w:cs="Times New Roman"/>
          <w:sz w:val="24"/>
          <w:szCs w:val="24"/>
        </w:rPr>
        <w:t xml:space="preserve">způsobem se v počátcích moderní </w:t>
      </w:r>
      <w:r w:rsidR="000402F3" w:rsidRPr="000402F3">
        <w:rPr>
          <w:rFonts w:ascii="Times New Roman" w:hAnsi="Times New Roman" w:cs="Times New Roman"/>
          <w:sz w:val="24"/>
          <w:szCs w:val="24"/>
        </w:rPr>
        <w:t>společnosti formoval řád pohlav</w:t>
      </w:r>
      <w:r>
        <w:rPr>
          <w:rFonts w:ascii="Times New Roman" w:hAnsi="Times New Roman" w:cs="Times New Roman"/>
          <w:sz w:val="24"/>
          <w:szCs w:val="24"/>
        </w:rPr>
        <w:t xml:space="preserve">í, genderový řád, a proč muselo </w:t>
      </w:r>
      <w:r w:rsidR="000402F3" w:rsidRPr="000402F3">
        <w:rPr>
          <w:rFonts w:ascii="Times New Roman" w:hAnsi="Times New Roman" w:cs="Times New Roman"/>
          <w:sz w:val="24"/>
          <w:szCs w:val="24"/>
        </w:rPr>
        <w:t>ženské hnutí vůbec vzniknout.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Na přechodu od feudální k </w:t>
      </w:r>
      <w:r>
        <w:rPr>
          <w:rFonts w:ascii="Times New Roman" w:hAnsi="Times New Roman" w:cs="Times New Roman"/>
          <w:sz w:val="24"/>
          <w:szCs w:val="24"/>
        </w:rPr>
        <w:t xml:space="preserve">moderní společnosti došlo totiž </w:t>
      </w:r>
      <w:r w:rsidR="000402F3" w:rsidRPr="000402F3">
        <w:rPr>
          <w:rFonts w:ascii="Times New Roman" w:hAnsi="Times New Roman" w:cs="Times New Roman"/>
          <w:sz w:val="24"/>
          <w:szCs w:val="24"/>
        </w:rPr>
        <w:t>k řadě změn, které výrazně ovlivn</w:t>
      </w:r>
      <w:r>
        <w:rPr>
          <w:rFonts w:ascii="Times New Roman" w:hAnsi="Times New Roman" w:cs="Times New Roman"/>
          <w:sz w:val="24"/>
          <w:szCs w:val="24"/>
        </w:rPr>
        <w:t>ily postavení žen ve společnos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ti a celkově upravovaly postavení </w:t>
      </w:r>
      <w:r w:rsidR="000402F3" w:rsidRPr="000402F3">
        <w:rPr>
          <w:rFonts w:ascii="Times New Roman" w:hAnsi="Times New Roman" w:cs="Times New Roman"/>
          <w:sz w:val="24"/>
          <w:szCs w:val="24"/>
        </w:rPr>
        <w:lastRenderedPageBreak/>
        <w:t>obou pohlaví, takže vznikalo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to, co např. sociolog </w:t>
      </w:r>
      <w:r w:rsidR="000402F3" w:rsidRPr="009973E2">
        <w:rPr>
          <w:rFonts w:ascii="Times New Roman" w:hAnsi="Times New Roman" w:cs="Times New Roman"/>
          <w:i/>
          <w:sz w:val="24"/>
          <w:szCs w:val="24"/>
        </w:rPr>
        <w:t>Ulrich Beck</w:t>
      </w:r>
      <w:r>
        <w:rPr>
          <w:rFonts w:ascii="Times New Roman" w:hAnsi="Times New Roman" w:cs="Times New Roman"/>
          <w:sz w:val="24"/>
          <w:szCs w:val="24"/>
        </w:rPr>
        <w:t xml:space="preserve"> označuje jako „moderní feudál</w:t>
      </w:r>
      <w:r w:rsidR="000402F3" w:rsidRPr="000402F3">
        <w:rPr>
          <w:rFonts w:ascii="Times New Roman" w:hAnsi="Times New Roman" w:cs="Times New Roman"/>
          <w:sz w:val="24"/>
          <w:szCs w:val="24"/>
        </w:rPr>
        <w:t>ní řád“. Ten pak, jakkoli to zní pa</w:t>
      </w:r>
      <w:r>
        <w:rPr>
          <w:rFonts w:ascii="Times New Roman" w:hAnsi="Times New Roman" w:cs="Times New Roman"/>
          <w:sz w:val="24"/>
          <w:szCs w:val="24"/>
        </w:rPr>
        <w:t>radoxně, jednak popíral základ</w:t>
      </w:r>
      <w:r w:rsidR="000402F3" w:rsidRPr="000402F3">
        <w:rPr>
          <w:rFonts w:ascii="Times New Roman" w:hAnsi="Times New Roman" w:cs="Times New Roman"/>
          <w:sz w:val="24"/>
          <w:szCs w:val="24"/>
        </w:rPr>
        <w:t>ní moderní principy a jednak (</w:t>
      </w:r>
      <w:r>
        <w:rPr>
          <w:rFonts w:ascii="Times New Roman" w:hAnsi="Times New Roman" w:cs="Times New Roman"/>
          <w:sz w:val="24"/>
          <w:szCs w:val="24"/>
        </w:rPr>
        <w:t xml:space="preserve">současně) představoval jeden ze </w:t>
      </w:r>
      <w:r w:rsidR="000402F3" w:rsidRPr="000402F3">
        <w:rPr>
          <w:rFonts w:ascii="Times New Roman" w:hAnsi="Times New Roman" w:cs="Times New Roman"/>
          <w:sz w:val="24"/>
          <w:szCs w:val="24"/>
        </w:rPr>
        <w:t>základních stavebních prvků této společnosti. V neposlední řad</w:t>
      </w:r>
      <w:r>
        <w:rPr>
          <w:rFonts w:ascii="Times New Roman" w:hAnsi="Times New Roman" w:cs="Times New Roman"/>
          <w:sz w:val="24"/>
          <w:szCs w:val="24"/>
        </w:rPr>
        <w:t xml:space="preserve">ě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vytvořil společnost mimořádně </w:t>
      </w:r>
      <w:r>
        <w:rPr>
          <w:rFonts w:ascii="Times New Roman" w:hAnsi="Times New Roman" w:cs="Times New Roman"/>
          <w:sz w:val="24"/>
          <w:szCs w:val="24"/>
        </w:rPr>
        <w:t xml:space="preserve">pohlavně polarizovanou, položil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základy velmi rozdílné biografie </w:t>
      </w:r>
      <w:r>
        <w:rPr>
          <w:rFonts w:ascii="Times New Roman" w:hAnsi="Times New Roman" w:cs="Times New Roman"/>
          <w:sz w:val="24"/>
          <w:szCs w:val="24"/>
        </w:rPr>
        <w:t xml:space="preserve">muže a ženy, a to v rámci jedné </w:t>
      </w:r>
      <w:r w:rsidR="000402F3" w:rsidRPr="000402F3">
        <w:rPr>
          <w:rFonts w:ascii="Times New Roman" w:hAnsi="Times New Roman" w:cs="Times New Roman"/>
          <w:sz w:val="24"/>
          <w:szCs w:val="24"/>
        </w:rPr>
        <w:t>a téže společenské vrstvy. P</w:t>
      </w:r>
      <w:r>
        <w:rPr>
          <w:rFonts w:ascii="Times New Roman" w:hAnsi="Times New Roman" w:cs="Times New Roman"/>
          <w:sz w:val="24"/>
          <w:szCs w:val="24"/>
        </w:rPr>
        <w:t xml:space="preserve">okusme se tato tvrzení doložit. </w:t>
      </w:r>
      <w:r w:rsidR="000402F3" w:rsidRPr="000402F3">
        <w:rPr>
          <w:rFonts w:ascii="Times New Roman" w:hAnsi="Times New Roman" w:cs="Times New Roman"/>
          <w:sz w:val="24"/>
          <w:szCs w:val="24"/>
        </w:rPr>
        <w:t>Ve feudálním zřízení byla příslušnost člověka k</w:t>
      </w:r>
      <w:r>
        <w:rPr>
          <w:rFonts w:ascii="Times New Roman" w:hAnsi="Times New Roman" w:cs="Times New Roman"/>
          <w:sz w:val="24"/>
          <w:szCs w:val="24"/>
        </w:rPr>
        <w:t xml:space="preserve"> určité spole</w:t>
      </w:r>
      <w:r w:rsidR="000402F3" w:rsidRPr="000402F3">
        <w:rPr>
          <w:rFonts w:ascii="Times New Roman" w:hAnsi="Times New Roman" w:cs="Times New Roman"/>
          <w:sz w:val="24"/>
          <w:szCs w:val="24"/>
        </w:rPr>
        <w:t>čenské vrstvě určena již jeho pří</w:t>
      </w:r>
      <w:r>
        <w:rPr>
          <w:rFonts w:ascii="Times New Roman" w:hAnsi="Times New Roman" w:cs="Times New Roman"/>
          <w:sz w:val="24"/>
          <w:szCs w:val="24"/>
        </w:rPr>
        <w:t>chodem na svět. V rodině nevol</w:t>
      </w:r>
      <w:r w:rsidR="000402F3" w:rsidRPr="000402F3">
        <w:rPr>
          <w:rFonts w:ascii="Times New Roman" w:hAnsi="Times New Roman" w:cs="Times New Roman"/>
          <w:sz w:val="24"/>
          <w:szCs w:val="24"/>
        </w:rPr>
        <w:t>níka byla práce muže i ženy stej</w:t>
      </w:r>
      <w:r>
        <w:rPr>
          <w:rFonts w:ascii="Times New Roman" w:hAnsi="Times New Roman" w:cs="Times New Roman"/>
          <w:sz w:val="24"/>
          <w:szCs w:val="24"/>
        </w:rPr>
        <w:t xml:space="preserve">ně důležitá, oba museli v zájmu </w:t>
      </w:r>
      <w:r w:rsidR="000402F3" w:rsidRPr="000402F3">
        <w:rPr>
          <w:rFonts w:ascii="Times New Roman" w:hAnsi="Times New Roman" w:cs="Times New Roman"/>
          <w:sz w:val="24"/>
          <w:szCs w:val="24"/>
        </w:rPr>
        <w:t>přežití participovat na výrobě a</w:t>
      </w:r>
      <w:r>
        <w:rPr>
          <w:rFonts w:ascii="Times New Roman" w:hAnsi="Times New Roman" w:cs="Times New Roman"/>
          <w:sz w:val="24"/>
          <w:szCs w:val="24"/>
        </w:rPr>
        <w:t xml:space="preserve"> být do značné míry schopni je</w:t>
      </w:r>
      <w:r w:rsidR="000402F3" w:rsidRPr="000402F3">
        <w:rPr>
          <w:rFonts w:ascii="Times New Roman" w:hAnsi="Times New Roman" w:cs="Times New Roman"/>
          <w:sz w:val="24"/>
          <w:szCs w:val="24"/>
        </w:rPr>
        <w:t>den druhého zastoupit, takže ekonomicky měli pra</w:t>
      </w:r>
      <w:r>
        <w:rPr>
          <w:rFonts w:ascii="Times New Roman" w:hAnsi="Times New Roman" w:cs="Times New Roman"/>
          <w:sz w:val="24"/>
          <w:szCs w:val="24"/>
        </w:rPr>
        <w:t xml:space="preserve">kticky stejné </w:t>
      </w:r>
      <w:r w:rsidR="000402F3" w:rsidRPr="000402F3">
        <w:rPr>
          <w:rFonts w:ascii="Times New Roman" w:hAnsi="Times New Roman" w:cs="Times New Roman"/>
          <w:sz w:val="24"/>
          <w:szCs w:val="24"/>
        </w:rPr>
        <w:t>postavení. Nadto muži i ženy</w:t>
      </w:r>
      <w:r>
        <w:rPr>
          <w:rFonts w:ascii="Times New Roman" w:hAnsi="Times New Roman" w:cs="Times New Roman"/>
          <w:sz w:val="24"/>
          <w:szCs w:val="24"/>
        </w:rPr>
        <w:t xml:space="preserve"> pracovali povětšině takříkajíc </w:t>
      </w:r>
      <w:r w:rsidR="000402F3" w:rsidRPr="000402F3">
        <w:rPr>
          <w:rFonts w:ascii="Times New Roman" w:hAnsi="Times New Roman" w:cs="Times New Roman"/>
          <w:sz w:val="24"/>
          <w:szCs w:val="24"/>
        </w:rPr>
        <w:t>„v partě“, práce plnila i určité spol</w:t>
      </w:r>
      <w:r>
        <w:rPr>
          <w:rFonts w:ascii="Times New Roman" w:hAnsi="Times New Roman" w:cs="Times New Roman"/>
          <w:sz w:val="24"/>
          <w:szCs w:val="24"/>
        </w:rPr>
        <w:t xml:space="preserve">ečenské funkce, ani ženy při ní </w:t>
      </w:r>
      <w:r w:rsidR="000402F3" w:rsidRPr="000402F3">
        <w:rPr>
          <w:rFonts w:ascii="Times New Roman" w:hAnsi="Times New Roman" w:cs="Times New Roman"/>
          <w:sz w:val="24"/>
          <w:szCs w:val="24"/>
        </w:rPr>
        <w:t>nebyly izolovány. Dále – oba rodi</w:t>
      </w:r>
      <w:r>
        <w:rPr>
          <w:rFonts w:ascii="Times New Roman" w:hAnsi="Times New Roman" w:cs="Times New Roman"/>
          <w:sz w:val="24"/>
          <w:szCs w:val="24"/>
        </w:rPr>
        <w:t>če pracovali v okolí domu, při</w:t>
      </w:r>
      <w:r w:rsidR="000402F3" w:rsidRPr="000402F3">
        <w:rPr>
          <w:rFonts w:ascii="Times New Roman" w:hAnsi="Times New Roman" w:cs="Times New Roman"/>
          <w:sz w:val="24"/>
          <w:szCs w:val="24"/>
        </w:rPr>
        <w:t>čemž o děti se spíše než matka starali ti, kteří</w:t>
      </w:r>
      <w:r>
        <w:rPr>
          <w:rFonts w:ascii="Times New Roman" w:hAnsi="Times New Roman" w:cs="Times New Roman"/>
          <w:sz w:val="24"/>
          <w:szCs w:val="24"/>
        </w:rPr>
        <w:t xml:space="preserve"> ještě nebo už </w:t>
      </w:r>
      <w:r w:rsidR="000402F3" w:rsidRPr="000402F3">
        <w:rPr>
          <w:rFonts w:ascii="Times New Roman" w:hAnsi="Times New Roman" w:cs="Times New Roman"/>
          <w:sz w:val="24"/>
          <w:szCs w:val="24"/>
        </w:rPr>
        <w:t>nezvládali těžkou zemědělskou prác</w:t>
      </w:r>
      <w:r>
        <w:rPr>
          <w:rFonts w:ascii="Times New Roman" w:hAnsi="Times New Roman" w:cs="Times New Roman"/>
          <w:sz w:val="24"/>
          <w:szCs w:val="24"/>
        </w:rPr>
        <w:t>i – starší děti a babičky, tak</w:t>
      </w:r>
      <w:r w:rsidR="000402F3" w:rsidRPr="000402F3">
        <w:rPr>
          <w:rFonts w:ascii="Times New Roman" w:hAnsi="Times New Roman" w:cs="Times New Roman"/>
          <w:sz w:val="24"/>
          <w:szCs w:val="24"/>
        </w:rPr>
        <w:t>že z hlediska rozdělení výchovné r</w:t>
      </w:r>
      <w:r>
        <w:rPr>
          <w:rFonts w:ascii="Times New Roman" w:hAnsi="Times New Roman" w:cs="Times New Roman"/>
          <w:sz w:val="24"/>
          <w:szCs w:val="24"/>
        </w:rPr>
        <w:t>ole nebyl ostrý rozdíl mezi ot</w:t>
      </w:r>
      <w:r w:rsidR="000402F3" w:rsidRPr="000402F3">
        <w:rPr>
          <w:rFonts w:ascii="Times New Roman" w:hAnsi="Times New Roman" w:cs="Times New Roman"/>
          <w:sz w:val="24"/>
          <w:szCs w:val="24"/>
        </w:rPr>
        <w:t>cem a matkou. Politicky byli muž</w:t>
      </w:r>
      <w:r>
        <w:rPr>
          <w:rFonts w:ascii="Times New Roman" w:hAnsi="Times New Roman" w:cs="Times New Roman"/>
          <w:sz w:val="24"/>
          <w:szCs w:val="24"/>
        </w:rPr>
        <w:t xml:space="preserve"> i žena jako nevolníci naprosto </w:t>
      </w:r>
      <w:r w:rsidR="000402F3" w:rsidRPr="000402F3">
        <w:rPr>
          <w:rFonts w:ascii="Times New Roman" w:hAnsi="Times New Roman" w:cs="Times New Roman"/>
          <w:sz w:val="24"/>
          <w:szCs w:val="24"/>
        </w:rPr>
        <w:t>bezvýznamní, byli na tom však oba stejně. Ani</w:t>
      </w:r>
      <w:r>
        <w:rPr>
          <w:rFonts w:ascii="Times New Roman" w:hAnsi="Times New Roman" w:cs="Times New Roman"/>
          <w:sz w:val="24"/>
          <w:szCs w:val="24"/>
        </w:rPr>
        <w:t xml:space="preserve"> ve vyšších vrst</w:t>
      </w:r>
      <w:r w:rsidR="000402F3" w:rsidRPr="000402F3">
        <w:rPr>
          <w:rFonts w:ascii="Times New Roman" w:hAnsi="Times New Roman" w:cs="Times New Roman"/>
          <w:sz w:val="24"/>
          <w:szCs w:val="24"/>
        </w:rPr>
        <w:t>vách nebyly rozdíly v ekonomic</w:t>
      </w:r>
      <w:r>
        <w:rPr>
          <w:rFonts w:ascii="Times New Roman" w:hAnsi="Times New Roman" w:cs="Times New Roman"/>
          <w:sz w:val="24"/>
          <w:szCs w:val="24"/>
        </w:rPr>
        <w:t xml:space="preserve">kém a politickém postavení mezi </w:t>
      </w:r>
      <w:r w:rsidR="000402F3" w:rsidRPr="000402F3">
        <w:rPr>
          <w:rFonts w:ascii="Times New Roman" w:hAnsi="Times New Roman" w:cs="Times New Roman"/>
          <w:sz w:val="24"/>
          <w:szCs w:val="24"/>
        </w:rPr>
        <w:t>mužem a ženou tak výrazné, jako b</w:t>
      </w:r>
      <w:r>
        <w:rPr>
          <w:rFonts w:ascii="Times New Roman" w:hAnsi="Times New Roman" w:cs="Times New Roman"/>
          <w:sz w:val="24"/>
          <w:szCs w:val="24"/>
        </w:rPr>
        <w:t xml:space="preserve">yly mezi stavy. To se v moderní společnosti změnilo. </w:t>
      </w:r>
      <w:r w:rsidR="000402F3" w:rsidRPr="000402F3">
        <w:rPr>
          <w:rFonts w:ascii="Times New Roman" w:hAnsi="Times New Roman" w:cs="Times New Roman"/>
          <w:sz w:val="24"/>
          <w:szCs w:val="24"/>
        </w:rPr>
        <w:t>Moderní měšťanská společnost</w:t>
      </w:r>
      <w:r>
        <w:rPr>
          <w:rFonts w:ascii="Times New Roman" w:hAnsi="Times New Roman" w:cs="Times New Roman"/>
          <w:sz w:val="24"/>
          <w:szCs w:val="24"/>
        </w:rPr>
        <w:t>, zakotvená na počátku 19. sto</w:t>
      </w:r>
      <w:r w:rsidR="000402F3" w:rsidRPr="000402F3">
        <w:rPr>
          <w:rFonts w:ascii="Times New Roman" w:hAnsi="Times New Roman" w:cs="Times New Roman"/>
          <w:sz w:val="24"/>
          <w:szCs w:val="24"/>
        </w:rPr>
        <w:t>letí novými občanskými zákoníky,</w:t>
      </w:r>
      <w:r>
        <w:rPr>
          <w:rFonts w:ascii="Times New Roman" w:hAnsi="Times New Roman" w:cs="Times New Roman"/>
          <w:sz w:val="24"/>
          <w:szCs w:val="24"/>
        </w:rPr>
        <w:t xml:space="preserve"> přinesla – alespoň v dikci mo</w:t>
      </w:r>
      <w:r w:rsidR="000402F3" w:rsidRPr="000402F3">
        <w:rPr>
          <w:rFonts w:ascii="Times New Roman" w:hAnsi="Times New Roman" w:cs="Times New Roman"/>
          <w:sz w:val="24"/>
          <w:szCs w:val="24"/>
        </w:rPr>
        <w:t>derních ústav – rovnoprávnost</w:t>
      </w:r>
      <w:r>
        <w:rPr>
          <w:rFonts w:ascii="Times New Roman" w:hAnsi="Times New Roman" w:cs="Times New Roman"/>
          <w:sz w:val="24"/>
          <w:szCs w:val="24"/>
        </w:rPr>
        <w:t xml:space="preserve"> mezi stavy. Budoucnost člověka </w:t>
      </w:r>
      <w:r w:rsidR="000402F3" w:rsidRPr="000402F3">
        <w:rPr>
          <w:rFonts w:ascii="Times New Roman" w:hAnsi="Times New Roman" w:cs="Times New Roman"/>
          <w:sz w:val="24"/>
          <w:szCs w:val="24"/>
        </w:rPr>
        <w:t>ale byla do značné míry opět pře</w:t>
      </w:r>
      <w:r>
        <w:rPr>
          <w:rFonts w:ascii="Times New Roman" w:hAnsi="Times New Roman" w:cs="Times New Roman"/>
          <w:sz w:val="24"/>
          <w:szCs w:val="24"/>
        </w:rPr>
        <w:t xml:space="preserve">durčená rodem, totiž tím, že se člověk narodil buď jako žena, nebo jako muž. Zatímco muž byl </w:t>
      </w:r>
      <w:r w:rsidR="000402F3" w:rsidRPr="000402F3">
        <w:rPr>
          <w:rFonts w:ascii="Times New Roman" w:hAnsi="Times New Roman" w:cs="Times New Roman"/>
          <w:sz w:val="24"/>
          <w:szCs w:val="24"/>
        </w:rPr>
        <w:t>chápán jako autonomní osobn</w:t>
      </w:r>
      <w:r>
        <w:rPr>
          <w:rFonts w:ascii="Times New Roman" w:hAnsi="Times New Roman" w:cs="Times New Roman"/>
          <w:sz w:val="24"/>
          <w:szCs w:val="24"/>
        </w:rPr>
        <w:t xml:space="preserve">ost uvažující vlastním rozumem, </w:t>
      </w:r>
      <w:r w:rsidR="000402F3" w:rsidRPr="000402F3">
        <w:rPr>
          <w:rFonts w:ascii="Times New Roman" w:hAnsi="Times New Roman" w:cs="Times New Roman"/>
          <w:sz w:val="24"/>
          <w:szCs w:val="24"/>
        </w:rPr>
        <w:t>svobodně se rozhodující a nikomu</w:t>
      </w:r>
      <w:r>
        <w:rPr>
          <w:rFonts w:ascii="Times New Roman" w:hAnsi="Times New Roman" w:cs="Times New Roman"/>
          <w:sz w:val="24"/>
          <w:szCs w:val="24"/>
        </w:rPr>
        <w:t xml:space="preserve"> se nepodřizující, pro ženu byl </w:t>
      </w:r>
      <w:r w:rsidR="000402F3" w:rsidRPr="000402F3">
        <w:rPr>
          <w:rFonts w:ascii="Times New Roman" w:hAnsi="Times New Roman" w:cs="Times New Roman"/>
          <w:sz w:val="24"/>
          <w:szCs w:val="24"/>
        </w:rPr>
        <w:t>zvolen úplně obrácený model – j</w:t>
      </w:r>
      <w:r>
        <w:rPr>
          <w:rFonts w:ascii="Times New Roman" w:hAnsi="Times New Roman" w:cs="Times New Roman"/>
          <w:sz w:val="24"/>
          <w:szCs w:val="24"/>
        </w:rPr>
        <w:t xml:space="preserve">ejí místo je v domácnosti, musí </w:t>
      </w:r>
      <w:r w:rsidR="000402F3" w:rsidRPr="000402F3">
        <w:rPr>
          <w:rFonts w:ascii="Times New Roman" w:hAnsi="Times New Roman" w:cs="Times New Roman"/>
          <w:sz w:val="24"/>
          <w:szCs w:val="24"/>
        </w:rPr>
        <w:t>se podřizovat svému okolí a pro sv</w:t>
      </w:r>
      <w:r>
        <w:rPr>
          <w:rFonts w:ascii="Times New Roman" w:hAnsi="Times New Roman" w:cs="Times New Roman"/>
          <w:sz w:val="24"/>
          <w:szCs w:val="24"/>
        </w:rPr>
        <w:t xml:space="preserve">ou roli se vzdát seberealizace. </w:t>
      </w:r>
      <w:r w:rsidR="000402F3" w:rsidRPr="000402F3">
        <w:rPr>
          <w:rFonts w:ascii="Times New Roman" w:hAnsi="Times New Roman" w:cs="Times New Roman"/>
          <w:sz w:val="24"/>
          <w:szCs w:val="24"/>
        </w:rPr>
        <w:t>Muž je tedy občan s občanským</w:t>
      </w:r>
      <w:r>
        <w:rPr>
          <w:rFonts w:ascii="Times New Roman" w:hAnsi="Times New Roman" w:cs="Times New Roman"/>
          <w:sz w:val="24"/>
          <w:szCs w:val="24"/>
        </w:rPr>
        <w:t xml:space="preserve">i právy, 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neobčanka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občanských práv.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Měřítkem všeho se v moderní </w:t>
      </w:r>
      <w:r>
        <w:rPr>
          <w:rFonts w:ascii="Times New Roman" w:hAnsi="Times New Roman" w:cs="Times New Roman"/>
          <w:sz w:val="24"/>
          <w:szCs w:val="24"/>
        </w:rPr>
        <w:t xml:space="preserve">době stávají peníze. Jelikož do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práce chodí muž a dostává plat, </w:t>
      </w:r>
      <w:r>
        <w:rPr>
          <w:rFonts w:ascii="Times New Roman" w:hAnsi="Times New Roman" w:cs="Times New Roman"/>
          <w:sz w:val="24"/>
          <w:szCs w:val="24"/>
        </w:rPr>
        <w:t xml:space="preserve">žena začíná být chápána jako na </w:t>
      </w:r>
      <w:r w:rsidR="000402F3" w:rsidRPr="000402F3">
        <w:rPr>
          <w:rFonts w:ascii="Times New Roman" w:hAnsi="Times New Roman" w:cs="Times New Roman"/>
          <w:sz w:val="24"/>
          <w:szCs w:val="24"/>
        </w:rPr>
        <w:t>něm závislá, i když v ekonomick</w:t>
      </w:r>
      <w:r>
        <w:rPr>
          <w:rFonts w:ascii="Times New Roman" w:hAnsi="Times New Roman" w:cs="Times New Roman"/>
          <w:sz w:val="24"/>
          <w:szCs w:val="24"/>
        </w:rPr>
        <w:t>y slabších rodinách v domácnos</w:t>
      </w:r>
      <w:r w:rsidR="000402F3" w:rsidRPr="000402F3">
        <w:rPr>
          <w:rFonts w:ascii="Times New Roman" w:hAnsi="Times New Roman" w:cs="Times New Roman"/>
          <w:sz w:val="24"/>
          <w:szCs w:val="24"/>
        </w:rPr>
        <w:t>ti těžce pracuje. Vykonává nepr</w:t>
      </w:r>
      <w:r>
        <w:rPr>
          <w:rFonts w:ascii="Times New Roman" w:hAnsi="Times New Roman" w:cs="Times New Roman"/>
          <w:sz w:val="24"/>
          <w:szCs w:val="24"/>
        </w:rPr>
        <w:t xml:space="preserve">odukční, neplacenou práci, její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ekonomická role se scvrkla na </w:t>
      </w:r>
      <w:r>
        <w:rPr>
          <w:rFonts w:ascii="Times New Roman" w:hAnsi="Times New Roman" w:cs="Times New Roman"/>
          <w:sz w:val="24"/>
          <w:szCs w:val="24"/>
        </w:rPr>
        <w:t xml:space="preserve">pouhé šetření a tzv. management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spotřeby (výraz K. </w:t>
      </w:r>
      <w:proofErr w:type="spellStart"/>
      <w:r w:rsidR="000402F3" w:rsidRPr="000402F3">
        <w:rPr>
          <w:rFonts w:ascii="Times New Roman" w:hAnsi="Times New Roman" w:cs="Times New Roman"/>
          <w:sz w:val="24"/>
          <w:szCs w:val="24"/>
        </w:rPr>
        <w:t>Galbraitha</w:t>
      </w:r>
      <w:proofErr w:type="spellEnd"/>
      <w:r w:rsidR="000402F3" w:rsidRPr="000402F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Práce muže je naproti tomu pro</w:t>
      </w:r>
      <w:r w:rsidR="000402F3" w:rsidRPr="000402F3">
        <w:rPr>
          <w:rFonts w:ascii="Times New Roman" w:hAnsi="Times New Roman" w:cs="Times New Roman"/>
          <w:sz w:val="24"/>
          <w:szCs w:val="24"/>
        </w:rPr>
        <w:t>dukční, s rostoucími požadavky</w:t>
      </w:r>
      <w:r>
        <w:rPr>
          <w:rFonts w:ascii="Times New Roman" w:hAnsi="Times New Roman" w:cs="Times New Roman"/>
          <w:sz w:val="24"/>
          <w:szCs w:val="24"/>
        </w:rPr>
        <w:t xml:space="preserve"> industrializace se stává týmo</w:t>
      </w:r>
      <w:r w:rsidR="000402F3" w:rsidRPr="000402F3">
        <w:rPr>
          <w:rFonts w:ascii="Times New Roman" w:hAnsi="Times New Roman" w:cs="Times New Roman"/>
          <w:sz w:val="24"/>
          <w:szCs w:val="24"/>
        </w:rPr>
        <w:t>vou a složitě organizovanou. Muži s</w:t>
      </w:r>
      <w:r>
        <w:rPr>
          <w:rFonts w:ascii="Times New Roman" w:hAnsi="Times New Roman" w:cs="Times New Roman"/>
          <w:sz w:val="24"/>
          <w:szCs w:val="24"/>
        </w:rPr>
        <w:t xml:space="preserve">e začínají učit žít ve veřejném </w:t>
      </w:r>
      <w:r w:rsidR="000402F3" w:rsidRPr="000402F3">
        <w:rPr>
          <w:rFonts w:ascii="Times New Roman" w:hAnsi="Times New Roman" w:cs="Times New Roman"/>
          <w:sz w:val="24"/>
          <w:szCs w:val="24"/>
        </w:rPr>
        <w:t>prostoru a v moderních instituc</w:t>
      </w:r>
      <w:r>
        <w:rPr>
          <w:rFonts w:ascii="Times New Roman" w:hAnsi="Times New Roman" w:cs="Times New Roman"/>
          <w:sz w:val="24"/>
          <w:szCs w:val="24"/>
        </w:rPr>
        <w:t xml:space="preserve">ích, zatímco práce žen je stále </w:t>
      </w:r>
      <w:r w:rsidR="000402F3" w:rsidRPr="000402F3">
        <w:rPr>
          <w:rFonts w:ascii="Times New Roman" w:hAnsi="Times New Roman" w:cs="Times New Roman"/>
          <w:sz w:val="24"/>
          <w:szCs w:val="24"/>
        </w:rPr>
        <w:t>individuálnější, izolují se, nema</w:t>
      </w:r>
      <w:r>
        <w:rPr>
          <w:rFonts w:ascii="Times New Roman" w:hAnsi="Times New Roman" w:cs="Times New Roman"/>
          <w:sz w:val="24"/>
          <w:szCs w:val="24"/>
        </w:rPr>
        <w:t xml:space="preserve">jí možnost rozumět společnosti. </w:t>
      </w:r>
      <w:r w:rsidR="000402F3" w:rsidRPr="000402F3">
        <w:rPr>
          <w:rFonts w:ascii="Times New Roman" w:hAnsi="Times New Roman" w:cs="Times New Roman"/>
          <w:sz w:val="24"/>
          <w:szCs w:val="24"/>
        </w:rPr>
        <w:t>Z veřejného prostoru, od studní</w:t>
      </w:r>
      <w:r>
        <w:rPr>
          <w:rFonts w:ascii="Times New Roman" w:hAnsi="Times New Roman" w:cs="Times New Roman"/>
          <w:sz w:val="24"/>
          <w:szCs w:val="24"/>
        </w:rPr>
        <w:t xml:space="preserve">, řek, míst a prostranství, kde </w:t>
      </w:r>
      <w:r w:rsidR="000402F3" w:rsidRPr="000402F3">
        <w:rPr>
          <w:rFonts w:ascii="Times New Roman" w:hAnsi="Times New Roman" w:cs="Times New Roman"/>
          <w:sz w:val="24"/>
          <w:szCs w:val="24"/>
        </w:rPr>
        <w:t>se setkávaly, jsou posléze vytlačov</w:t>
      </w:r>
      <w:r>
        <w:rPr>
          <w:rFonts w:ascii="Times New Roman" w:hAnsi="Times New Roman" w:cs="Times New Roman"/>
          <w:sz w:val="24"/>
          <w:szCs w:val="24"/>
        </w:rPr>
        <w:t xml:space="preserve">ány i fyzicky. Dochází k přísné </w:t>
      </w:r>
      <w:r w:rsidR="000402F3" w:rsidRPr="000402F3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araci veřejné a soukromé sféry. </w:t>
      </w:r>
      <w:r w:rsidR="000402F3" w:rsidRPr="000402F3">
        <w:rPr>
          <w:rFonts w:ascii="Times New Roman" w:hAnsi="Times New Roman" w:cs="Times New Roman"/>
          <w:sz w:val="24"/>
          <w:szCs w:val="24"/>
        </w:rPr>
        <w:t>Ženy se stávají součástí imag</w:t>
      </w:r>
      <w:r>
        <w:rPr>
          <w:rFonts w:ascii="Times New Roman" w:hAnsi="Times New Roman" w:cs="Times New Roman"/>
          <w:sz w:val="24"/>
          <w:szCs w:val="24"/>
        </w:rPr>
        <w:t>e muže – vizitkou spořádané ro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diny, mužovy autority, </w:t>
      </w:r>
      <w:r w:rsidR="000402F3" w:rsidRPr="000402F3">
        <w:rPr>
          <w:rFonts w:ascii="Times New Roman" w:hAnsi="Times New Roman" w:cs="Times New Roman"/>
          <w:sz w:val="24"/>
          <w:szCs w:val="24"/>
        </w:rPr>
        <w:lastRenderedPageBreak/>
        <w:t>potvrzují jeho sociální status. Rodina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F3" w:rsidRPr="000402F3">
        <w:rPr>
          <w:rFonts w:ascii="Times New Roman" w:hAnsi="Times New Roman" w:cs="Times New Roman"/>
          <w:sz w:val="24"/>
          <w:szCs w:val="24"/>
        </w:rPr>
        <w:t>chápána jako mužovo útočišt</w:t>
      </w:r>
      <w:r>
        <w:rPr>
          <w:rFonts w:ascii="Times New Roman" w:hAnsi="Times New Roman" w:cs="Times New Roman"/>
          <w:sz w:val="24"/>
          <w:szCs w:val="24"/>
        </w:rPr>
        <w:t>ě, oproti dravému veřejnému pro</w:t>
      </w:r>
      <w:r w:rsidR="000402F3" w:rsidRPr="000402F3">
        <w:rPr>
          <w:rFonts w:ascii="Times New Roman" w:hAnsi="Times New Roman" w:cs="Times New Roman"/>
          <w:sz w:val="24"/>
          <w:szCs w:val="24"/>
        </w:rPr>
        <w:t>storu. Výchovu dětí realizuje matka za otcovy nepřítomnosti,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F3" w:rsidRPr="000402F3">
        <w:rPr>
          <w:rFonts w:ascii="Times New Roman" w:hAnsi="Times New Roman" w:cs="Times New Roman"/>
          <w:sz w:val="24"/>
          <w:szCs w:val="24"/>
        </w:rPr>
        <w:t>ovšem podle jeho příkazu. Mezi m</w:t>
      </w:r>
      <w:r>
        <w:rPr>
          <w:rFonts w:ascii="Times New Roman" w:hAnsi="Times New Roman" w:cs="Times New Roman"/>
          <w:sz w:val="24"/>
          <w:szCs w:val="24"/>
        </w:rPr>
        <w:t>užskou a ženskou rolí se vytvá</w:t>
      </w:r>
      <w:r w:rsidR="000402F3" w:rsidRPr="000402F3">
        <w:rPr>
          <w:rFonts w:ascii="Times New Roman" w:hAnsi="Times New Roman" w:cs="Times New Roman"/>
          <w:sz w:val="24"/>
          <w:szCs w:val="24"/>
        </w:rPr>
        <w:t>ří ostrá polarizace. Společenská</w:t>
      </w:r>
      <w:r>
        <w:rPr>
          <w:rFonts w:ascii="Times New Roman" w:hAnsi="Times New Roman" w:cs="Times New Roman"/>
          <w:sz w:val="24"/>
          <w:szCs w:val="24"/>
        </w:rPr>
        <w:t xml:space="preserve"> hranice – např. ve věci občan</w:t>
      </w:r>
      <w:r w:rsidR="000402F3" w:rsidRPr="000402F3">
        <w:rPr>
          <w:rFonts w:ascii="Times New Roman" w:hAnsi="Times New Roman" w:cs="Times New Roman"/>
          <w:sz w:val="24"/>
          <w:szCs w:val="24"/>
        </w:rPr>
        <w:t>ských práv – najednou nevede m</w:t>
      </w:r>
      <w:r>
        <w:rPr>
          <w:rFonts w:ascii="Times New Roman" w:hAnsi="Times New Roman" w:cs="Times New Roman"/>
          <w:sz w:val="24"/>
          <w:szCs w:val="24"/>
        </w:rPr>
        <w:t xml:space="preserve">ezi společenskými vrstvami, ale </w:t>
      </w:r>
      <w:r w:rsidR="000402F3" w:rsidRPr="000402F3">
        <w:rPr>
          <w:rFonts w:ascii="Times New Roman" w:hAnsi="Times New Roman" w:cs="Times New Roman"/>
          <w:sz w:val="24"/>
          <w:szCs w:val="24"/>
        </w:rPr>
        <w:t xml:space="preserve">přímo středem rodiny. Žena </w:t>
      </w:r>
      <w:r>
        <w:rPr>
          <w:rFonts w:ascii="Times New Roman" w:hAnsi="Times New Roman" w:cs="Times New Roman"/>
          <w:sz w:val="24"/>
          <w:szCs w:val="24"/>
        </w:rPr>
        <w:t xml:space="preserve">a muž jsou chápáni jako odlišné </w:t>
      </w:r>
      <w:r w:rsidR="000402F3" w:rsidRPr="000402F3">
        <w:rPr>
          <w:rFonts w:ascii="Times New Roman" w:hAnsi="Times New Roman" w:cs="Times New Roman"/>
          <w:sz w:val="24"/>
          <w:szCs w:val="24"/>
        </w:rPr>
        <w:t>bytosti a je jim vyprojektován odlišný životní program.</w:t>
      </w:r>
    </w:p>
    <w:p w:rsidR="000402F3" w:rsidRPr="000402F3" w:rsidRDefault="000402F3" w:rsidP="00D14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Velký ideový vliv měl na utv</w:t>
      </w:r>
      <w:r w:rsidR="00D141B3">
        <w:rPr>
          <w:rFonts w:ascii="Times New Roman" w:hAnsi="Times New Roman" w:cs="Times New Roman"/>
          <w:sz w:val="24"/>
          <w:szCs w:val="24"/>
        </w:rPr>
        <w:t xml:space="preserve">áření měšťanské mužské a ženské </w:t>
      </w:r>
      <w:r w:rsidRPr="000402F3">
        <w:rPr>
          <w:rFonts w:ascii="Times New Roman" w:hAnsi="Times New Roman" w:cs="Times New Roman"/>
          <w:sz w:val="24"/>
          <w:szCs w:val="24"/>
        </w:rPr>
        <w:t xml:space="preserve">role ve společnosti tzv. filozof svobody Jean </w:t>
      </w:r>
      <w:r w:rsidR="00D141B3">
        <w:rPr>
          <w:rFonts w:ascii="Times New Roman" w:hAnsi="Times New Roman" w:cs="Times New Roman"/>
          <w:sz w:val="24"/>
          <w:szCs w:val="24"/>
        </w:rPr>
        <w:t xml:space="preserve">Jacques Rousseau, na jehož dílo </w:t>
      </w:r>
      <w:r w:rsidRPr="00D141B3">
        <w:rPr>
          <w:rFonts w:ascii="Times New Roman" w:hAnsi="Times New Roman" w:cs="Times New Roman"/>
          <w:i/>
          <w:sz w:val="24"/>
          <w:szCs w:val="24"/>
        </w:rPr>
        <w:t>Emil neboli o výchově</w:t>
      </w:r>
      <w:r w:rsidR="00D141B3">
        <w:rPr>
          <w:rFonts w:ascii="Times New Roman" w:hAnsi="Times New Roman" w:cs="Times New Roman"/>
          <w:sz w:val="24"/>
          <w:szCs w:val="24"/>
        </w:rPr>
        <w:t xml:space="preserve">, které vyšlo kolem poloviny </w:t>
      </w:r>
      <w:r w:rsidRPr="000402F3">
        <w:rPr>
          <w:rFonts w:ascii="Times New Roman" w:hAnsi="Times New Roman" w:cs="Times New Roman"/>
          <w:sz w:val="24"/>
          <w:szCs w:val="24"/>
        </w:rPr>
        <w:t xml:space="preserve">18. stol., navazovala se svými </w:t>
      </w:r>
      <w:r w:rsidR="00D141B3">
        <w:rPr>
          <w:rFonts w:ascii="Times New Roman" w:hAnsi="Times New Roman" w:cs="Times New Roman"/>
          <w:sz w:val="24"/>
          <w:szCs w:val="24"/>
        </w:rPr>
        <w:t>koncepcemi pohlaví například ně</w:t>
      </w:r>
      <w:r w:rsidRPr="000402F3">
        <w:rPr>
          <w:rFonts w:ascii="Times New Roman" w:hAnsi="Times New Roman" w:cs="Times New Roman"/>
          <w:sz w:val="24"/>
          <w:szCs w:val="24"/>
        </w:rPr>
        <w:t xml:space="preserve">mecká klasická filozofie – Kant, </w:t>
      </w:r>
      <w:proofErr w:type="spellStart"/>
      <w:r w:rsidRPr="000402F3">
        <w:rPr>
          <w:rFonts w:ascii="Times New Roman" w:hAnsi="Times New Roman" w:cs="Times New Roman"/>
          <w:sz w:val="24"/>
          <w:szCs w:val="24"/>
        </w:rPr>
        <w:t>Fic</w:t>
      </w:r>
      <w:r w:rsidR="00D141B3">
        <w:rPr>
          <w:rFonts w:ascii="Times New Roman" w:hAnsi="Times New Roman" w:cs="Times New Roman"/>
          <w:sz w:val="24"/>
          <w:szCs w:val="24"/>
        </w:rPr>
        <w:t>hte</w:t>
      </w:r>
      <w:proofErr w:type="spellEnd"/>
      <w:r w:rsidR="00D14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1B3">
        <w:rPr>
          <w:rFonts w:ascii="Times New Roman" w:hAnsi="Times New Roman" w:cs="Times New Roman"/>
          <w:sz w:val="24"/>
          <w:szCs w:val="24"/>
        </w:rPr>
        <w:t>Hegel</w:t>
      </w:r>
      <w:proofErr w:type="spellEnd"/>
      <w:r w:rsidR="00D141B3">
        <w:rPr>
          <w:rFonts w:ascii="Times New Roman" w:hAnsi="Times New Roman" w:cs="Times New Roman"/>
          <w:sz w:val="24"/>
          <w:szCs w:val="24"/>
        </w:rPr>
        <w:t xml:space="preserve">, ale také velká řada </w:t>
      </w:r>
      <w:r w:rsidRPr="000402F3">
        <w:rPr>
          <w:rFonts w:ascii="Times New Roman" w:hAnsi="Times New Roman" w:cs="Times New Roman"/>
          <w:sz w:val="24"/>
          <w:szCs w:val="24"/>
        </w:rPr>
        <w:t>moderních pedagogů. V tomt</w:t>
      </w:r>
      <w:r w:rsidR="00D141B3">
        <w:rPr>
          <w:rFonts w:ascii="Times New Roman" w:hAnsi="Times New Roman" w:cs="Times New Roman"/>
          <w:sz w:val="24"/>
          <w:szCs w:val="24"/>
        </w:rPr>
        <w:t>o pedagogickém spisu pro moder</w:t>
      </w:r>
      <w:r w:rsidRPr="000402F3">
        <w:rPr>
          <w:rFonts w:ascii="Times New Roman" w:hAnsi="Times New Roman" w:cs="Times New Roman"/>
          <w:sz w:val="24"/>
          <w:szCs w:val="24"/>
        </w:rPr>
        <w:t>ního občana věnuje Rousseau vě</w:t>
      </w:r>
      <w:r w:rsidR="00D141B3">
        <w:rPr>
          <w:rFonts w:ascii="Times New Roman" w:hAnsi="Times New Roman" w:cs="Times New Roman"/>
          <w:sz w:val="24"/>
          <w:szCs w:val="24"/>
        </w:rPr>
        <w:t xml:space="preserve">tšinu prostoru výchově chlapců. </w:t>
      </w:r>
      <w:r w:rsidRPr="000402F3">
        <w:rPr>
          <w:rFonts w:ascii="Times New Roman" w:hAnsi="Times New Roman" w:cs="Times New Roman"/>
          <w:sz w:val="24"/>
          <w:szCs w:val="24"/>
        </w:rPr>
        <w:t>Mají dostat co největší volnost, b</w:t>
      </w:r>
      <w:r w:rsidR="00D141B3">
        <w:rPr>
          <w:rFonts w:ascii="Times New Roman" w:hAnsi="Times New Roman" w:cs="Times New Roman"/>
          <w:sz w:val="24"/>
          <w:szCs w:val="24"/>
        </w:rPr>
        <w:t xml:space="preserve">ýt vedeni k používání vlastního </w:t>
      </w:r>
      <w:r w:rsidRPr="000402F3">
        <w:rPr>
          <w:rFonts w:ascii="Times New Roman" w:hAnsi="Times New Roman" w:cs="Times New Roman"/>
          <w:sz w:val="24"/>
          <w:szCs w:val="24"/>
        </w:rPr>
        <w:t>rozumu, rozvoji osobnosti, ke kr</w:t>
      </w:r>
      <w:r w:rsidR="00D141B3">
        <w:rPr>
          <w:rFonts w:ascii="Times New Roman" w:hAnsi="Times New Roman" w:cs="Times New Roman"/>
          <w:sz w:val="24"/>
          <w:szCs w:val="24"/>
        </w:rPr>
        <w:t>itičnosti dokonce i vůči vědec</w:t>
      </w:r>
      <w:r w:rsidRPr="000402F3">
        <w:rPr>
          <w:rFonts w:ascii="Times New Roman" w:hAnsi="Times New Roman" w:cs="Times New Roman"/>
          <w:sz w:val="24"/>
          <w:szCs w:val="24"/>
        </w:rPr>
        <w:t>kým autoritám. Výchově díve</w:t>
      </w:r>
      <w:r w:rsidR="00D141B3">
        <w:rPr>
          <w:rFonts w:ascii="Times New Roman" w:hAnsi="Times New Roman" w:cs="Times New Roman"/>
          <w:sz w:val="24"/>
          <w:szCs w:val="24"/>
        </w:rPr>
        <w:t>k se věnuje nepoměrně méně. Ne</w:t>
      </w:r>
      <w:r w:rsidRPr="000402F3">
        <w:rPr>
          <w:rFonts w:ascii="Times New Roman" w:hAnsi="Times New Roman" w:cs="Times New Roman"/>
          <w:sz w:val="24"/>
          <w:szCs w:val="24"/>
        </w:rPr>
        <w:t>považuje je za hloupější, ale ří</w:t>
      </w:r>
      <w:r w:rsidR="00D141B3">
        <w:rPr>
          <w:rFonts w:ascii="Times New Roman" w:hAnsi="Times New Roman" w:cs="Times New Roman"/>
          <w:sz w:val="24"/>
          <w:szCs w:val="24"/>
        </w:rPr>
        <w:t xml:space="preserve">ká, že by se neměly ve vzdělání </w:t>
      </w:r>
      <w:r w:rsidRPr="000402F3">
        <w:rPr>
          <w:rFonts w:ascii="Times New Roman" w:hAnsi="Times New Roman" w:cs="Times New Roman"/>
          <w:sz w:val="24"/>
          <w:szCs w:val="24"/>
        </w:rPr>
        <w:t>příliš podporovat, měly by být</w:t>
      </w:r>
      <w:r w:rsidR="00D141B3">
        <w:rPr>
          <w:rFonts w:ascii="Times New Roman" w:hAnsi="Times New Roman" w:cs="Times New Roman"/>
          <w:sz w:val="24"/>
          <w:szCs w:val="24"/>
        </w:rPr>
        <w:t xml:space="preserve"> poddajné, poslušné a umět sná</w:t>
      </w:r>
      <w:r w:rsidRPr="000402F3">
        <w:rPr>
          <w:rFonts w:ascii="Times New Roman" w:hAnsi="Times New Roman" w:cs="Times New Roman"/>
          <w:sz w:val="24"/>
          <w:szCs w:val="24"/>
        </w:rPr>
        <w:t>šet pouta, a je k tomu třeba je</w:t>
      </w:r>
      <w:r w:rsidR="00D141B3">
        <w:rPr>
          <w:rFonts w:ascii="Times New Roman" w:hAnsi="Times New Roman" w:cs="Times New Roman"/>
          <w:sz w:val="24"/>
          <w:szCs w:val="24"/>
        </w:rPr>
        <w:t xml:space="preserve"> poměrně tvrdě donucením přivy</w:t>
      </w:r>
      <w:r w:rsidRPr="000402F3">
        <w:rPr>
          <w:rFonts w:ascii="Times New Roman" w:hAnsi="Times New Roman" w:cs="Times New Roman"/>
          <w:sz w:val="24"/>
          <w:szCs w:val="24"/>
        </w:rPr>
        <w:t>kat. Rousseau odmítá názory</w:t>
      </w:r>
      <w:r w:rsidR="00D141B3">
        <w:rPr>
          <w:rFonts w:ascii="Times New Roman" w:hAnsi="Times New Roman" w:cs="Times New Roman"/>
          <w:sz w:val="24"/>
          <w:szCs w:val="24"/>
        </w:rPr>
        <w:t xml:space="preserve"> církve na vztahy mezi pohlaví</w:t>
      </w:r>
      <w:r w:rsidRPr="000402F3">
        <w:rPr>
          <w:rFonts w:ascii="Times New Roman" w:hAnsi="Times New Roman" w:cs="Times New Roman"/>
          <w:sz w:val="24"/>
          <w:szCs w:val="24"/>
        </w:rPr>
        <w:t xml:space="preserve">mi, ale vzápětí sám domněle </w:t>
      </w:r>
      <w:r w:rsidR="00D141B3">
        <w:rPr>
          <w:rFonts w:ascii="Times New Roman" w:hAnsi="Times New Roman" w:cs="Times New Roman"/>
          <w:sz w:val="24"/>
          <w:szCs w:val="24"/>
        </w:rPr>
        <w:t xml:space="preserve">odhaluje „přírodní zákon“, tzv. </w:t>
      </w:r>
      <w:r w:rsidRPr="000402F3">
        <w:rPr>
          <w:rFonts w:ascii="Times New Roman" w:hAnsi="Times New Roman" w:cs="Times New Roman"/>
          <w:sz w:val="24"/>
          <w:szCs w:val="24"/>
        </w:rPr>
        <w:t>přirozené rozdíly mezi muž</w:t>
      </w:r>
      <w:r w:rsidR="00D141B3">
        <w:rPr>
          <w:rFonts w:ascii="Times New Roman" w:hAnsi="Times New Roman" w:cs="Times New Roman"/>
          <w:sz w:val="24"/>
          <w:szCs w:val="24"/>
        </w:rPr>
        <w:t xml:space="preserve">i a ženami. Jeho práce obsahuje </w:t>
      </w:r>
      <w:r w:rsidRPr="000402F3">
        <w:rPr>
          <w:rFonts w:ascii="Times New Roman" w:hAnsi="Times New Roman" w:cs="Times New Roman"/>
          <w:sz w:val="24"/>
          <w:szCs w:val="24"/>
        </w:rPr>
        <w:t>rozpor – vždyť kdyby skutečn</w:t>
      </w:r>
      <w:r w:rsidR="00D141B3">
        <w:rPr>
          <w:rFonts w:ascii="Times New Roman" w:hAnsi="Times New Roman" w:cs="Times New Roman"/>
          <w:sz w:val="24"/>
          <w:szCs w:val="24"/>
        </w:rPr>
        <w:t xml:space="preserve">ě šlo o přirozené rozdíly, proč </w:t>
      </w:r>
      <w:r w:rsidRPr="000402F3">
        <w:rPr>
          <w:rFonts w:ascii="Times New Roman" w:hAnsi="Times New Roman" w:cs="Times New Roman"/>
          <w:sz w:val="24"/>
          <w:szCs w:val="24"/>
        </w:rPr>
        <w:t>klást tak velký důraz na donucová</w:t>
      </w:r>
      <w:r w:rsidR="00D141B3">
        <w:rPr>
          <w:rFonts w:ascii="Times New Roman" w:hAnsi="Times New Roman" w:cs="Times New Roman"/>
          <w:sz w:val="24"/>
          <w:szCs w:val="24"/>
        </w:rPr>
        <w:t>ní a nenechat „přírodě“ vol</w:t>
      </w:r>
      <w:r w:rsidRPr="000402F3">
        <w:rPr>
          <w:rFonts w:ascii="Times New Roman" w:hAnsi="Times New Roman" w:cs="Times New Roman"/>
          <w:sz w:val="24"/>
          <w:szCs w:val="24"/>
        </w:rPr>
        <w:t>ný průběh?</w:t>
      </w:r>
    </w:p>
    <w:p w:rsidR="000402F3" w:rsidRPr="000402F3" w:rsidRDefault="000402F3" w:rsidP="00350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Nový společenský model pr</w:t>
      </w:r>
      <w:r w:rsidR="003506EF">
        <w:rPr>
          <w:rFonts w:ascii="Times New Roman" w:hAnsi="Times New Roman" w:cs="Times New Roman"/>
          <w:sz w:val="24"/>
          <w:szCs w:val="24"/>
        </w:rPr>
        <w:t xml:space="preserve">o ženy z nich postupně skutečně </w:t>
      </w:r>
      <w:r w:rsidRPr="000402F3">
        <w:rPr>
          <w:rFonts w:ascii="Times New Roman" w:hAnsi="Times New Roman" w:cs="Times New Roman"/>
          <w:sz w:val="24"/>
          <w:szCs w:val="24"/>
        </w:rPr>
        <w:t>„vytvořil“ méněcenné bytosti.</w:t>
      </w:r>
      <w:r w:rsidR="003506EF">
        <w:rPr>
          <w:rFonts w:ascii="Times New Roman" w:hAnsi="Times New Roman" w:cs="Times New Roman"/>
          <w:sz w:val="24"/>
          <w:szCs w:val="24"/>
        </w:rPr>
        <w:t xml:space="preserve"> Německá historička </w:t>
      </w:r>
      <w:proofErr w:type="spellStart"/>
      <w:r w:rsidR="003506EF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="0035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EF">
        <w:rPr>
          <w:rFonts w:ascii="Times New Roman" w:hAnsi="Times New Roman" w:cs="Times New Roman"/>
          <w:sz w:val="24"/>
          <w:szCs w:val="24"/>
        </w:rPr>
        <w:t>Gerhard</w:t>
      </w:r>
      <w:proofErr w:type="spellEnd"/>
      <w:r w:rsidR="003506EF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 xml:space="preserve">např. dokládá, že zatímco v 18. </w:t>
      </w:r>
      <w:r w:rsidR="003506EF">
        <w:rPr>
          <w:rFonts w:ascii="Times New Roman" w:hAnsi="Times New Roman" w:cs="Times New Roman"/>
          <w:sz w:val="24"/>
          <w:szCs w:val="24"/>
        </w:rPr>
        <w:t xml:space="preserve">století společnost uznávala, že </w:t>
      </w:r>
      <w:r w:rsidRPr="000402F3">
        <w:rPr>
          <w:rFonts w:ascii="Times New Roman" w:hAnsi="Times New Roman" w:cs="Times New Roman"/>
          <w:sz w:val="24"/>
          <w:szCs w:val="24"/>
        </w:rPr>
        <w:t>ženy jsou stejně inteligentní jak</w:t>
      </w:r>
      <w:r w:rsidR="003506EF">
        <w:rPr>
          <w:rFonts w:ascii="Times New Roman" w:hAnsi="Times New Roman" w:cs="Times New Roman"/>
          <w:sz w:val="24"/>
          <w:szCs w:val="24"/>
        </w:rPr>
        <w:t>o muži (a k domácnosti je potře</w:t>
      </w:r>
      <w:r w:rsidRPr="000402F3">
        <w:rPr>
          <w:rFonts w:ascii="Times New Roman" w:hAnsi="Times New Roman" w:cs="Times New Roman"/>
          <w:sz w:val="24"/>
          <w:szCs w:val="24"/>
        </w:rPr>
        <w:t>ba je přitáhnout i mírným násilím</w:t>
      </w:r>
      <w:r w:rsidR="003506EF">
        <w:rPr>
          <w:rFonts w:ascii="Times New Roman" w:hAnsi="Times New Roman" w:cs="Times New Roman"/>
          <w:sz w:val="24"/>
          <w:szCs w:val="24"/>
        </w:rPr>
        <w:t xml:space="preserve">), v polovině 19. století už na </w:t>
      </w:r>
      <w:r w:rsidRPr="000402F3">
        <w:rPr>
          <w:rFonts w:ascii="Times New Roman" w:hAnsi="Times New Roman" w:cs="Times New Roman"/>
          <w:sz w:val="24"/>
          <w:szCs w:val="24"/>
        </w:rPr>
        <w:t xml:space="preserve">ně bylo pohlíženo jako na </w:t>
      </w:r>
      <w:r w:rsidR="003506EF">
        <w:rPr>
          <w:rFonts w:ascii="Times New Roman" w:hAnsi="Times New Roman" w:cs="Times New Roman"/>
          <w:sz w:val="24"/>
          <w:szCs w:val="24"/>
        </w:rPr>
        <w:t xml:space="preserve">méně inteligentní, neschopné se </w:t>
      </w:r>
      <w:r w:rsidRPr="000402F3">
        <w:rPr>
          <w:rFonts w:ascii="Times New Roman" w:hAnsi="Times New Roman" w:cs="Times New Roman"/>
          <w:sz w:val="24"/>
          <w:szCs w:val="24"/>
        </w:rPr>
        <w:t>o sebe postarat, pasivní, podříze</w:t>
      </w:r>
      <w:r w:rsidR="003506EF">
        <w:rPr>
          <w:rFonts w:ascii="Times New Roman" w:hAnsi="Times New Roman" w:cs="Times New Roman"/>
          <w:sz w:val="24"/>
          <w:szCs w:val="24"/>
        </w:rPr>
        <w:t>né. Moderní polarizace rolí ve</w:t>
      </w:r>
      <w:r w:rsidRPr="000402F3">
        <w:rPr>
          <w:rFonts w:ascii="Times New Roman" w:hAnsi="Times New Roman" w:cs="Times New Roman"/>
          <w:sz w:val="24"/>
          <w:szCs w:val="24"/>
        </w:rPr>
        <w:t>šla do praxe.</w:t>
      </w:r>
    </w:p>
    <w:p w:rsidR="00377CA8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Z nastíněného vývoje je patrné, že polarizace poh</w:t>
      </w:r>
      <w:r w:rsidR="008D75A7">
        <w:rPr>
          <w:rFonts w:ascii="Times New Roman" w:hAnsi="Times New Roman" w:cs="Times New Roman"/>
          <w:sz w:val="24"/>
          <w:szCs w:val="24"/>
        </w:rPr>
        <w:t xml:space="preserve">laví je </w:t>
      </w:r>
      <w:r w:rsidRPr="000402F3">
        <w:rPr>
          <w:rFonts w:ascii="Times New Roman" w:hAnsi="Times New Roman" w:cs="Times New Roman"/>
          <w:sz w:val="24"/>
          <w:szCs w:val="24"/>
        </w:rPr>
        <w:t>v mnoha aspektech poměrně</w:t>
      </w:r>
      <w:r w:rsidR="008D75A7">
        <w:rPr>
          <w:rFonts w:ascii="Times New Roman" w:hAnsi="Times New Roman" w:cs="Times New Roman"/>
          <w:sz w:val="24"/>
          <w:szCs w:val="24"/>
        </w:rPr>
        <w:t xml:space="preserve"> nového data. Moderní doba měla </w:t>
      </w:r>
      <w:r w:rsidRPr="000402F3">
        <w:rPr>
          <w:rFonts w:ascii="Times New Roman" w:hAnsi="Times New Roman" w:cs="Times New Roman"/>
          <w:sz w:val="24"/>
          <w:szCs w:val="24"/>
        </w:rPr>
        <w:t>velké ideály, ale realizovala je pou</w:t>
      </w:r>
      <w:r w:rsidR="008D75A7">
        <w:rPr>
          <w:rFonts w:ascii="Times New Roman" w:hAnsi="Times New Roman" w:cs="Times New Roman"/>
          <w:sz w:val="24"/>
          <w:szCs w:val="24"/>
        </w:rPr>
        <w:t xml:space="preserve">ze po mužské linii. Právě na to </w:t>
      </w:r>
      <w:r w:rsidRPr="000402F3">
        <w:rPr>
          <w:rFonts w:ascii="Times New Roman" w:hAnsi="Times New Roman" w:cs="Times New Roman"/>
          <w:sz w:val="24"/>
          <w:szCs w:val="24"/>
        </w:rPr>
        <w:t>reagovalo ženské hnutí. Je důle</w:t>
      </w:r>
      <w:r w:rsidR="008D75A7">
        <w:rPr>
          <w:rFonts w:ascii="Times New Roman" w:hAnsi="Times New Roman" w:cs="Times New Roman"/>
          <w:sz w:val="24"/>
          <w:szCs w:val="24"/>
        </w:rPr>
        <w:t>žité si uvědomit, že když sufra</w:t>
      </w:r>
      <w:r w:rsidRPr="000402F3">
        <w:rPr>
          <w:rFonts w:ascii="Times New Roman" w:hAnsi="Times New Roman" w:cs="Times New Roman"/>
          <w:sz w:val="24"/>
          <w:szCs w:val="24"/>
        </w:rPr>
        <w:t>žetky za těchto okolností požadovaly uznání svéprávnosti (j</w:t>
      </w:r>
      <w:r w:rsidR="008D75A7">
        <w:rPr>
          <w:rFonts w:ascii="Times New Roman" w:hAnsi="Times New Roman" w:cs="Times New Roman"/>
          <w:sz w:val="24"/>
          <w:szCs w:val="24"/>
        </w:rPr>
        <w:t xml:space="preserve">ako </w:t>
      </w:r>
      <w:r w:rsidRPr="000402F3">
        <w:rPr>
          <w:rFonts w:ascii="Times New Roman" w:hAnsi="Times New Roman" w:cs="Times New Roman"/>
          <w:sz w:val="24"/>
          <w:szCs w:val="24"/>
        </w:rPr>
        <w:t xml:space="preserve">subjekty společnosti, na nikom </w:t>
      </w:r>
      <w:r w:rsidR="008D75A7">
        <w:rPr>
          <w:rFonts w:ascii="Times New Roman" w:hAnsi="Times New Roman" w:cs="Times New Roman"/>
          <w:sz w:val="24"/>
          <w:szCs w:val="24"/>
        </w:rPr>
        <w:t xml:space="preserve">nezávislé) skrze volební právo, </w:t>
      </w:r>
      <w:r w:rsidRPr="000402F3">
        <w:rPr>
          <w:rFonts w:ascii="Times New Roman" w:hAnsi="Times New Roman" w:cs="Times New Roman"/>
          <w:sz w:val="24"/>
          <w:szCs w:val="24"/>
        </w:rPr>
        <w:t>majetková práva a právo na vzdě</w:t>
      </w:r>
      <w:r w:rsidR="008D75A7">
        <w:rPr>
          <w:rFonts w:ascii="Times New Roman" w:hAnsi="Times New Roman" w:cs="Times New Roman"/>
          <w:sz w:val="24"/>
          <w:szCs w:val="24"/>
        </w:rPr>
        <w:t xml:space="preserve">lání (jako základní prostředek, </w:t>
      </w:r>
      <w:r w:rsidRPr="000402F3">
        <w:rPr>
          <w:rFonts w:ascii="Times New Roman" w:hAnsi="Times New Roman" w:cs="Times New Roman"/>
          <w:sz w:val="24"/>
          <w:szCs w:val="24"/>
        </w:rPr>
        <w:t>jak se v životě prosadit, stát na</w:t>
      </w:r>
      <w:r w:rsidR="008D75A7">
        <w:rPr>
          <w:rFonts w:ascii="Times New Roman" w:hAnsi="Times New Roman" w:cs="Times New Roman"/>
          <w:sz w:val="24"/>
          <w:szCs w:val="24"/>
        </w:rPr>
        <w:t xml:space="preserve"> vlastních nohou), nejednalo se </w:t>
      </w:r>
      <w:r w:rsidR="00377CA8">
        <w:rPr>
          <w:rFonts w:ascii="Times New Roman" w:hAnsi="Times New Roman" w:cs="Times New Roman"/>
          <w:sz w:val="24"/>
          <w:szCs w:val="24"/>
        </w:rPr>
        <w:t xml:space="preserve">o žádné bourání odvěkých rolí. </w:t>
      </w:r>
      <w:r w:rsidRPr="000402F3">
        <w:rPr>
          <w:rFonts w:ascii="Times New Roman" w:hAnsi="Times New Roman" w:cs="Times New Roman"/>
          <w:sz w:val="24"/>
          <w:szCs w:val="24"/>
        </w:rPr>
        <w:t>O</w:t>
      </w:r>
      <w:r w:rsidR="00377CA8">
        <w:rPr>
          <w:rFonts w:ascii="Times New Roman" w:hAnsi="Times New Roman" w:cs="Times New Roman"/>
          <w:sz w:val="24"/>
          <w:szCs w:val="24"/>
        </w:rPr>
        <w:t xml:space="preserve">značení </w:t>
      </w:r>
      <w:r w:rsidR="00377CA8">
        <w:rPr>
          <w:rFonts w:ascii="Times New Roman" w:hAnsi="Times New Roman" w:cs="Times New Roman"/>
          <w:sz w:val="24"/>
          <w:szCs w:val="24"/>
        </w:rPr>
        <w:lastRenderedPageBreak/>
        <w:t>sufra</w:t>
      </w:r>
      <w:r w:rsidRPr="000402F3">
        <w:rPr>
          <w:rFonts w:ascii="Times New Roman" w:hAnsi="Times New Roman" w:cs="Times New Roman"/>
          <w:sz w:val="24"/>
          <w:szCs w:val="24"/>
        </w:rPr>
        <w:t>žetka by nemělo být nadávkou, n</w:t>
      </w:r>
      <w:r w:rsidR="00377CA8">
        <w:rPr>
          <w:rFonts w:ascii="Times New Roman" w:hAnsi="Times New Roman" w:cs="Times New Roman"/>
          <w:sz w:val="24"/>
          <w:szCs w:val="24"/>
        </w:rPr>
        <w:t xml:space="preserve">aopak – jednalo se o hanbu celé </w:t>
      </w:r>
      <w:r w:rsidRPr="000402F3">
        <w:rPr>
          <w:rFonts w:ascii="Times New Roman" w:hAnsi="Times New Roman" w:cs="Times New Roman"/>
          <w:sz w:val="24"/>
          <w:szCs w:val="24"/>
        </w:rPr>
        <w:t>společnosti, že ženy vůbec musely</w:t>
      </w:r>
      <w:r w:rsidR="00377CA8">
        <w:rPr>
          <w:rFonts w:ascii="Times New Roman" w:hAnsi="Times New Roman" w:cs="Times New Roman"/>
          <w:sz w:val="24"/>
          <w:szCs w:val="24"/>
        </w:rPr>
        <w:t xml:space="preserve"> za nejzákladnější lidská práva bojovat.</w:t>
      </w:r>
    </w:p>
    <w:p w:rsidR="00377CA8" w:rsidRDefault="00377CA8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F3" w:rsidRPr="009973E2" w:rsidRDefault="000402F3" w:rsidP="00377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E2">
        <w:rPr>
          <w:rFonts w:ascii="Times New Roman" w:hAnsi="Times New Roman" w:cs="Times New Roman"/>
          <w:b/>
          <w:sz w:val="24"/>
          <w:szCs w:val="24"/>
        </w:rPr>
        <w:t>První vlna feminismu trvala přibližně do roku 1930, kdy</w:t>
      </w:r>
      <w:r w:rsidR="00377CA8" w:rsidRPr="0099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3E2">
        <w:rPr>
          <w:rFonts w:ascii="Times New Roman" w:hAnsi="Times New Roman" w:cs="Times New Roman"/>
          <w:b/>
          <w:sz w:val="24"/>
          <w:szCs w:val="24"/>
        </w:rPr>
        <w:t>z několika důvodů odezněla:</w:t>
      </w:r>
    </w:p>
    <w:p w:rsidR="000402F3" w:rsidRPr="000402F3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1) Její hlavní cíle – tedy již</w:t>
      </w:r>
      <w:r w:rsidR="00377CA8">
        <w:rPr>
          <w:rFonts w:ascii="Times New Roman" w:hAnsi="Times New Roman" w:cs="Times New Roman"/>
          <w:sz w:val="24"/>
          <w:szCs w:val="24"/>
        </w:rPr>
        <w:t xml:space="preserve"> zmíněné právo na vzdělání, vo</w:t>
      </w:r>
      <w:r w:rsidRPr="000402F3">
        <w:rPr>
          <w:rFonts w:ascii="Times New Roman" w:hAnsi="Times New Roman" w:cs="Times New Roman"/>
          <w:sz w:val="24"/>
          <w:szCs w:val="24"/>
        </w:rPr>
        <w:t xml:space="preserve">lební právo, právo na majetek – </w:t>
      </w:r>
      <w:r w:rsidR="00377CA8">
        <w:rPr>
          <w:rFonts w:ascii="Times New Roman" w:hAnsi="Times New Roman" w:cs="Times New Roman"/>
          <w:sz w:val="24"/>
          <w:szCs w:val="24"/>
        </w:rPr>
        <w:t>byly v zásadě do této doby spl</w:t>
      </w:r>
      <w:r w:rsidRPr="000402F3">
        <w:rPr>
          <w:rFonts w:ascii="Times New Roman" w:hAnsi="Times New Roman" w:cs="Times New Roman"/>
          <w:sz w:val="24"/>
          <w:szCs w:val="24"/>
        </w:rPr>
        <w:t xml:space="preserve">něny. Ve většině evropských zemí </w:t>
      </w:r>
      <w:r w:rsidR="00377CA8">
        <w:rPr>
          <w:rFonts w:ascii="Times New Roman" w:hAnsi="Times New Roman" w:cs="Times New Roman"/>
          <w:sz w:val="24"/>
          <w:szCs w:val="24"/>
        </w:rPr>
        <w:t>došlo k přiznání volebního prá</w:t>
      </w:r>
      <w:r w:rsidRPr="000402F3">
        <w:rPr>
          <w:rFonts w:ascii="Times New Roman" w:hAnsi="Times New Roman" w:cs="Times New Roman"/>
          <w:sz w:val="24"/>
          <w:szCs w:val="24"/>
        </w:rPr>
        <w:t>va ženám po 1. světové válc</w:t>
      </w:r>
      <w:r w:rsidR="00377CA8">
        <w:rPr>
          <w:rFonts w:ascii="Times New Roman" w:hAnsi="Times New Roman" w:cs="Times New Roman"/>
          <w:sz w:val="24"/>
          <w:szCs w:val="24"/>
        </w:rPr>
        <w:t xml:space="preserve">e. Ženy k tomu přispěly tím, že </w:t>
      </w:r>
      <w:r w:rsidRPr="000402F3">
        <w:rPr>
          <w:rFonts w:ascii="Times New Roman" w:hAnsi="Times New Roman" w:cs="Times New Roman"/>
          <w:sz w:val="24"/>
          <w:szCs w:val="24"/>
        </w:rPr>
        <w:t>dokázaly své schopnosti – zau</w:t>
      </w:r>
      <w:r w:rsidR="00377CA8">
        <w:rPr>
          <w:rFonts w:ascii="Times New Roman" w:hAnsi="Times New Roman" w:cs="Times New Roman"/>
          <w:sz w:val="24"/>
          <w:szCs w:val="24"/>
        </w:rPr>
        <w:t>jaly místa mužů v mnoha zaměst</w:t>
      </w:r>
      <w:r w:rsidRPr="000402F3">
        <w:rPr>
          <w:rFonts w:ascii="Times New Roman" w:hAnsi="Times New Roman" w:cs="Times New Roman"/>
          <w:sz w:val="24"/>
          <w:szCs w:val="24"/>
        </w:rPr>
        <w:t xml:space="preserve">náních, organizovaly Červený </w:t>
      </w:r>
      <w:proofErr w:type="gramStart"/>
      <w:r w:rsidRPr="000402F3">
        <w:rPr>
          <w:rFonts w:ascii="Times New Roman" w:hAnsi="Times New Roman" w:cs="Times New Roman"/>
          <w:sz w:val="24"/>
          <w:szCs w:val="24"/>
        </w:rPr>
        <w:t>kří</w:t>
      </w:r>
      <w:r w:rsidR="00377CA8">
        <w:rPr>
          <w:rFonts w:ascii="Times New Roman" w:hAnsi="Times New Roman" w:cs="Times New Roman"/>
          <w:sz w:val="24"/>
          <w:szCs w:val="24"/>
        </w:rPr>
        <w:t>ž...</w:t>
      </w:r>
      <w:proofErr w:type="gramEnd"/>
      <w:r w:rsidR="00377CA8">
        <w:rPr>
          <w:rFonts w:ascii="Times New Roman" w:hAnsi="Times New Roman" w:cs="Times New Roman"/>
          <w:sz w:val="24"/>
          <w:szCs w:val="24"/>
        </w:rPr>
        <w:t xml:space="preserve"> (Ve Francii bylo paradoxně </w:t>
      </w:r>
      <w:r w:rsidRPr="000402F3">
        <w:rPr>
          <w:rFonts w:ascii="Times New Roman" w:hAnsi="Times New Roman" w:cs="Times New Roman"/>
          <w:sz w:val="24"/>
          <w:szCs w:val="24"/>
        </w:rPr>
        <w:t>volební právo ženám přiznáno a</w:t>
      </w:r>
      <w:r w:rsidR="00377CA8">
        <w:rPr>
          <w:rFonts w:ascii="Times New Roman" w:hAnsi="Times New Roman" w:cs="Times New Roman"/>
          <w:sz w:val="24"/>
          <w:szCs w:val="24"/>
        </w:rPr>
        <w:t>ž v roce 1945, v jednom švýcar</w:t>
      </w:r>
      <w:r w:rsidRPr="000402F3">
        <w:rPr>
          <w:rFonts w:ascii="Times New Roman" w:hAnsi="Times New Roman" w:cs="Times New Roman"/>
          <w:sz w:val="24"/>
          <w:szCs w:val="24"/>
        </w:rPr>
        <w:t>ském kantonu musel ještě v ro</w:t>
      </w:r>
      <w:r w:rsidR="00377CA8">
        <w:rPr>
          <w:rFonts w:ascii="Times New Roman" w:hAnsi="Times New Roman" w:cs="Times New Roman"/>
          <w:sz w:val="24"/>
          <w:szCs w:val="24"/>
        </w:rPr>
        <w:t xml:space="preserve">ce 1985 v této otázce zasahovat </w:t>
      </w:r>
      <w:r w:rsidRPr="000402F3">
        <w:rPr>
          <w:rFonts w:ascii="Times New Roman" w:hAnsi="Times New Roman" w:cs="Times New Roman"/>
          <w:sz w:val="24"/>
          <w:szCs w:val="24"/>
        </w:rPr>
        <w:t>ústřední parlament.)</w:t>
      </w:r>
    </w:p>
    <w:p w:rsidR="000402F3" w:rsidRPr="000402F3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2) Celosvětová ekonomická</w:t>
      </w:r>
      <w:r w:rsidR="00377CA8">
        <w:rPr>
          <w:rFonts w:ascii="Times New Roman" w:hAnsi="Times New Roman" w:cs="Times New Roman"/>
          <w:sz w:val="24"/>
          <w:szCs w:val="24"/>
        </w:rPr>
        <w:t xml:space="preserve"> krize a nástup fašismu přiměly </w:t>
      </w:r>
      <w:r w:rsidRPr="000402F3">
        <w:rPr>
          <w:rFonts w:ascii="Times New Roman" w:hAnsi="Times New Roman" w:cs="Times New Roman"/>
          <w:sz w:val="24"/>
          <w:szCs w:val="24"/>
        </w:rPr>
        <w:t>ženy věnovat se jiným společ</w:t>
      </w:r>
      <w:r w:rsidR="00377CA8">
        <w:rPr>
          <w:rFonts w:ascii="Times New Roman" w:hAnsi="Times New Roman" w:cs="Times New Roman"/>
          <w:sz w:val="24"/>
          <w:szCs w:val="24"/>
        </w:rPr>
        <w:t xml:space="preserve">enským otázkám. To se projevilo </w:t>
      </w:r>
      <w:r w:rsidRPr="000402F3">
        <w:rPr>
          <w:rFonts w:ascii="Times New Roman" w:hAnsi="Times New Roman" w:cs="Times New Roman"/>
          <w:sz w:val="24"/>
          <w:szCs w:val="24"/>
        </w:rPr>
        <w:t>například i na českém feministic</w:t>
      </w:r>
      <w:r w:rsidR="00377CA8">
        <w:rPr>
          <w:rFonts w:ascii="Times New Roman" w:hAnsi="Times New Roman" w:cs="Times New Roman"/>
          <w:sz w:val="24"/>
          <w:szCs w:val="24"/>
        </w:rPr>
        <w:t>kém hnutí, jehož čelná předsta</w:t>
      </w:r>
      <w:r w:rsidRPr="000402F3">
        <w:rPr>
          <w:rFonts w:ascii="Times New Roman" w:hAnsi="Times New Roman" w:cs="Times New Roman"/>
          <w:sz w:val="24"/>
          <w:szCs w:val="24"/>
        </w:rPr>
        <w:t xml:space="preserve">vitelka </w:t>
      </w:r>
      <w:r w:rsidRPr="009973E2">
        <w:rPr>
          <w:rFonts w:ascii="Times New Roman" w:hAnsi="Times New Roman" w:cs="Times New Roman"/>
          <w:i/>
          <w:sz w:val="24"/>
          <w:szCs w:val="24"/>
        </w:rPr>
        <w:t>Františka Plamínková</w:t>
      </w:r>
      <w:r w:rsidR="00377CA8">
        <w:rPr>
          <w:rFonts w:ascii="Times New Roman" w:hAnsi="Times New Roman" w:cs="Times New Roman"/>
          <w:sz w:val="24"/>
          <w:szCs w:val="24"/>
        </w:rPr>
        <w:t xml:space="preserve"> ponechala ženské téma stranou, </w:t>
      </w:r>
      <w:r w:rsidRPr="000402F3">
        <w:rPr>
          <w:rFonts w:ascii="Times New Roman" w:hAnsi="Times New Roman" w:cs="Times New Roman"/>
          <w:sz w:val="24"/>
          <w:szCs w:val="24"/>
        </w:rPr>
        <w:t>jelikož považovala za důležitější varovat před nacismem.</w:t>
      </w:r>
    </w:p>
    <w:p w:rsidR="000402F3" w:rsidRPr="000402F3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Po úspěších první vlny, odstra</w:t>
      </w:r>
      <w:r w:rsidR="00377CA8">
        <w:rPr>
          <w:rFonts w:ascii="Times New Roman" w:hAnsi="Times New Roman" w:cs="Times New Roman"/>
          <w:sz w:val="24"/>
          <w:szCs w:val="24"/>
        </w:rPr>
        <w:t xml:space="preserve">nění viditelných legislativních </w:t>
      </w:r>
      <w:r w:rsidRPr="000402F3">
        <w:rPr>
          <w:rFonts w:ascii="Times New Roman" w:hAnsi="Times New Roman" w:cs="Times New Roman"/>
          <w:sz w:val="24"/>
          <w:szCs w:val="24"/>
        </w:rPr>
        <w:t xml:space="preserve">překážek, se ženské hnutí na </w:t>
      </w:r>
      <w:r w:rsidR="00377CA8">
        <w:rPr>
          <w:rFonts w:ascii="Times New Roman" w:hAnsi="Times New Roman" w:cs="Times New Roman"/>
          <w:sz w:val="24"/>
          <w:szCs w:val="24"/>
        </w:rPr>
        <w:t>nějakou dobu odmlčelo. Před ná</w:t>
      </w:r>
      <w:r w:rsidRPr="000402F3">
        <w:rPr>
          <w:rFonts w:ascii="Times New Roman" w:hAnsi="Times New Roman" w:cs="Times New Roman"/>
          <w:sz w:val="24"/>
          <w:szCs w:val="24"/>
        </w:rPr>
        <w:t>stupem druhé vlny feminismu, jejíž počátek se datuje do</w:t>
      </w:r>
      <w:r w:rsidR="00377CA8">
        <w:rPr>
          <w:rFonts w:ascii="Times New Roman" w:hAnsi="Times New Roman" w:cs="Times New Roman"/>
          <w:sz w:val="24"/>
          <w:szCs w:val="24"/>
        </w:rPr>
        <w:t xml:space="preserve"> 60. let </w:t>
      </w:r>
      <w:r w:rsidRPr="000402F3">
        <w:rPr>
          <w:rFonts w:ascii="Times New Roman" w:hAnsi="Times New Roman" w:cs="Times New Roman"/>
          <w:sz w:val="24"/>
          <w:szCs w:val="24"/>
        </w:rPr>
        <w:t>20. století, však vzniklo několik z</w:t>
      </w:r>
      <w:r w:rsidR="00377CA8">
        <w:rPr>
          <w:rFonts w:ascii="Times New Roman" w:hAnsi="Times New Roman" w:cs="Times New Roman"/>
          <w:sz w:val="24"/>
          <w:szCs w:val="24"/>
        </w:rPr>
        <w:t xml:space="preserve">ásadních děl proměňujících uvažování o ženské otázce. </w:t>
      </w:r>
      <w:r w:rsidRPr="000402F3">
        <w:rPr>
          <w:rFonts w:ascii="Times New Roman" w:hAnsi="Times New Roman" w:cs="Times New Roman"/>
          <w:sz w:val="24"/>
          <w:szCs w:val="24"/>
        </w:rPr>
        <w:t xml:space="preserve">Mnoho </w:t>
      </w:r>
      <w:r w:rsidR="00377CA8">
        <w:rPr>
          <w:rFonts w:ascii="Times New Roman" w:hAnsi="Times New Roman" w:cs="Times New Roman"/>
          <w:sz w:val="24"/>
          <w:szCs w:val="24"/>
        </w:rPr>
        <w:t xml:space="preserve">z nich </w:t>
      </w:r>
      <w:proofErr w:type="gramStart"/>
      <w:r w:rsidR="00377CA8">
        <w:rPr>
          <w:rFonts w:ascii="Times New Roman" w:hAnsi="Times New Roman" w:cs="Times New Roman"/>
          <w:sz w:val="24"/>
          <w:szCs w:val="24"/>
        </w:rPr>
        <w:t>pochází</w:t>
      </w:r>
      <w:proofErr w:type="gramEnd"/>
      <w:r w:rsidR="00377CA8">
        <w:rPr>
          <w:rFonts w:ascii="Times New Roman" w:hAnsi="Times New Roman" w:cs="Times New Roman"/>
          <w:sz w:val="24"/>
          <w:szCs w:val="24"/>
        </w:rPr>
        <w:t xml:space="preserve"> z pera </w:t>
      </w:r>
      <w:proofErr w:type="gramStart"/>
      <w:r w:rsidR="00377CA8" w:rsidRPr="009973E2">
        <w:rPr>
          <w:rFonts w:ascii="Times New Roman" w:hAnsi="Times New Roman" w:cs="Times New Roman"/>
          <w:i/>
          <w:sz w:val="24"/>
          <w:szCs w:val="24"/>
        </w:rPr>
        <w:t>Simone</w:t>
      </w:r>
      <w:proofErr w:type="gramEnd"/>
      <w:r w:rsidR="00377CA8" w:rsidRPr="009973E2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77CA8" w:rsidRPr="009973E2">
        <w:rPr>
          <w:rFonts w:ascii="Times New Roman" w:hAnsi="Times New Roman" w:cs="Times New Roman"/>
          <w:i/>
          <w:sz w:val="24"/>
          <w:szCs w:val="24"/>
        </w:rPr>
        <w:t>Beauvoir</w:t>
      </w:r>
      <w:proofErr w:type="spellEnd"/>
      <w:r w:rsidR="00377CA8">
        <w:rPr>
          <w:rFonts w:ascii="Times New Roman" w:hAnsi="Times New Roman" w:cs="Times New Roman"/>
          <w:sz w:val="24"/>
          <w:szCs w:val="24"/>
        </w:rPr>
        <w:t xml:space="preserve">. V roce 1949 v rozsáhlé knize </w:t>
      </w:r>
      <w:r w:rsidRPr="00377CA8">
        <w:rPr>
          <w:rFonts w:ascii="Times New Roman" w:hAnsi="Times New Roman" w:cs="Times New Roman"/>
          <w:i/>
          <w:sz w:val="24"/>
          <w:szCs w:val="24"/>
        </w:rPr>
        <w:t>Druhé pohlaví</w:t>
      </w:r>
      <w:r w:rsidR="00377CA8">
        <w:rPr>
          <w:rFonts w:ascii="Times New Roman" w:hAnsi="Times New Roman" w:cs="Times New Roman"/>
          <w:sz w:val="24"/>
          <w:szCs w:val="24"/>
        </w:rPr>
        <w:t xml:space="preserve"> (její úplný překlad </w:t>
      </w:r>
      <w:r w:rsidRPr="000402F3">
        <w:rPr>
          <w:rFonts w:ascii="Times New Roman" w:hAnsi="Times New Roman" w:cs="Times New Roman"/>
          <w:sz w:val="24"/>
          <w:szCs w:val="24"/>
        </w:rPr>
        <w:t>vyšel ve slovenštině v roce 196</w:t>
      </w:r>
      <w:r w:rsidR="00377CA8">
        <w:rPr>
          <w:rFonts w:ascii="Times New Roman" w:hAnsi="Times New Roman" w:cs="Times New Roman"/>
          <w:sz w:val="24"/>
          <w:szCs w:val="24"/>
        </w:rPr>
        <w:t xml:space="preserve">7; český překlad z roku 1966 je </w:t>
      </w:r>
      <w:r w:rsidRPr="000402F3">
        <w:rPr>
          <w:rFonts w:ascii="Times New Roman" w:hAnsi="Times New Roman" w:cs="Times New Roman"/>
          <w:sz w:val="24"/>
          <w:szCs w:val="24"/>
        </w:rPr>
        <w:t>zkrácený, zato však doplněn</w:t>
      </w:r>
      <w:r w:rsidR="00377CA8">
        <w:rPr>
          <w:rFonts w:ascii="Times New Roman" w:hAnsi="Times New Roman" w:cs="Times New Roman"/>
          <w:sz w:val="24"/>
          <w:szCs w:val="24"/>
        </w:rPr>
        <w:t xml:space="preserve">ý cenným doslovem Jana Patočky) </w:t>
      </w:r>
      <w:r w:rsidRPr="000402F3">
        <w:rPr>
          <w:rFonts w:ascii="Times New Roman" w:hAnsi="Times New Roman" w:cs="Times New Roman"/>
          <w:sz w:val="24"/>
          <w:szCs w:val="24"/>
        </w:rPr>
        <w:t>popisuje filozofickými pojmy světy</w:t>
      </w:r>
      <w:r w:rsidR="00377CA8">
        <w:rPr>
          <w:rFonts w:ascii="Times New Roman" w:hAnsi="Times New Roman" w:cs="Times New Roman"/>
          <w:sz w:val="24"/>
          <w:szCs w:val="24"/>
        </w:rPr>
        <w:t xml:space="preserve"> žen a mužů. Ženy podle ní žijí </w:t>
      </w:r>
      <w:r w:rsidRPr="000402F3">
        <w:rPr>
          <w:rFonts w:ascii="Times New Roman" w:hAnsi="Times New Roman" w:cs="Times New Roman"/>
          <w:sz w:val="24"/>
          <w:szCs w:val="24"/>
        </w:rPr>
        <w:t>v tzv. imanenci – v režimu obnovování základních</w:t>
      </w:r>
      <w:r w:rsidR="00377CA8">
        <w:rPr>
          <w:rFonts w:ascii="Times New Roman" w:hAnsi="Times New Roman" w:cs="Times New Roman"/>
          <w:sz w:val="24"/>
          <w:szCs w:val="24"/>
        </w:rPr>
        <w:t xml:space="preserve"> životních funkcí, </w:t>
      </w:r>
      <w:r w:rsidRPr="000402F3">
        <w:rPr>
          <w:rFonts w:ascii="Times New Roman" w:hAnsi="Times New Roman" w:cs="Times New Roman"/>
          <w:sz w:val="24"/>
          <w:szCs w:val="24"/>
        </w:rPr>
        <w:t>kdežto muži v transcendenci – řá</w:t>
      </w:r>
      <w:r w:rsidR="00377CA8">
        <w:rPr>
          <w:rFonts w:ascii="Times New Roman" w:hAnsi="Times New Roman" w:cs="Times New Roman"/>
          <w:sz w:val="24"/>
          <w:szCs w:val="24"/>
        </w:rPr>
        <w:t xml:space="preserve">du tvoření, přesahování, v němž </w:t>
      </w:r>
      <w:r w:rsidRPr="000402F3">
        <w:rPr>
          <w:rFonts w:ascii="Times New Roman" w:hAnsi="Times New Roman" w:cs="Times New Roman"/>
          <w:sz w:val="24"/>
          <w:szCs w:val="24"/>
        </w:rPr>
        <w:t>za sebou zanechávají trvalé díl</w:t>
      </w:r>
      <w:r w:rsidR="00377CA8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377CA8" w:rsidRPr="009973E2">
        <w:rPr>
          <w:rFonts w:ascii="Times New Roman" w:hAnsi="Times New Roman" w:cs="Times New Roman"/>
          <w:i/>
          <w:sz w:val="24"/>
          <w:szCs w:val="24"/>
        </w:rPr>
        <w:t>Beauvoir</w:t>
      </w:r>
      <w:proofErr w:type="spellEnd"/>
      <w:r w:rsidR="00377CA8" w:rsidRPr="00997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CA8">
        <w:rPr>
          <w:rFonts w:ascii="Times New Roman" w:hAnsi="Times New Roman" w:cs="Times New Roman"/>
          <w:sz w:val="24"/>
          <w:szCs w:val="24"/>
        </w:rPr>
        <w:t xml:space="preserve">se domnívá, že ženy </w:t>
      </w:r>
      <w:r w:rsidRPr="000402F3">
        <w:rPr>
          <w:rFonts w:ascii="Times New Roman" w:hAnsi="Times New Roman" w:cs="Times New Roman"/>
          <w:sz w:val="24"/>
          <w:szCs w:val="24"/>
        </w:rPr>
        <w:t xml:space="preserve">přijímají uzavření v imanenci z </w:t>
      </w:r>
      <w:r w:rsidR="00377CA8">
        <w:rPr>
          <w:rFonts w:ascii="Times New Roman" w:hAnsi="Times New Roman" w:cs="Times New Roman"/>
          <w:sz w:val="24"/>
          <w:szCs w:val="24"/>
        </w:rPr>
        <w:t xml:space="preserve">pohodlnosti, ale upozorňuje, že </w:t>
      </w:r>
      <w:r w:rsidRPr="000402F3">
        <w:rPr>
          <w:rFonts w:ascii="Times New Roman" w:hAnsi="Times New Roman" w:cs="Times New Roman"/>
          <w:sz w:val="24"/>
          <w:szCs w:val="24"/>
        </w:rPr>
        <w:t>se jim to nevyplácí, neboť jsou tak odsunuty d</w:t>
      </w:r>
      <w:r w:rsidR="00377CA8">
        <w:rPr>
          <w:rFonts w:ascii="Times New Roman" w:hAnsi="Times New Roman" w:cs="Times New Roman"/>
          <w:sz w:val="24"/>
          <w:szCs w:val="24"/>
        </w:rPr>
        <w:t>o druhořadé pozi</w:t>
      </w:r>
      <w:r w:rsidRPr="000402F3">
        <w:rPr>
          <w:rFonts w:ascii="Times New Roman" w:hAnsi="Times New Roman" w:cs="Times New Roman"/>
          <w:sz w:val="24"/>
          <w:szCs w:val="24"/>
        </w:rPr>
        <w:t xml:space="preserve">ce. </w:t>
      </w:r>
    </w:p>
    <w:p w:rsidR="000402F3" w:rsidRPr="000402F3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 xml:space="preserve">Myšlenku, že žena přijala svou </w:t>
      </w:r>
      <w:proofErr w:type="spellStart"/>
      <w:r w:rsidR="00377CA8">
        <w:rPr>
          <w:rFonts w:ascii="Times New Roman" w:hAnsi="Times New Roman" w:cs="Times New Roman"/>
          <w:sz w:val="24"/>
          <w:szCs w:val="24"/>
        </w:rPr>
        <w:t>druhost</w:t>
      </w:r>
      <w:proofErr w:type="spellEnd"/>
      <w:r w:rsidR="00377CA8">
        <w:rPr>
          <w:rFonts w:ascii="Times New Roman" w:hAnsi="Times New Roman" w:cs="Times New Roman"/>
          <w:sz w:val="24"/>
          <w:szCs w:val="24"/>
        </w:rPr>
        <w:t xml:space="preserve">, později rozpracovávají </w:t>
      </w:r>
      <w:r w:rsidRPr="000402F3">
        <w:rPr>
          <w:rFonts w:ascii="Times New Roman" w:hAnsi="Times New Roman" w:cs="Times New Roman"/>
          <w:sz w:val="24"/>
          <w:szCs w:val="24"/>
        </w:rPr>
        <w:t>některé antropologické práce druhé vlny feminismu. Každá lidská</w:t>
      </w:r>
      <w:r w:rsidR="00377CA8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skupina klade sebe jako „já“ a ty o</w:t>
      </w:r>
      <w:r w:rsidR="00377CA8">
        <w:rPr>
          <w:rFonts w:ascii="Times New Roman" w:hAnsi="Times New Roman" w:cs="Times New Roman"/>
          <w:sz w:val="24"/>
          <w:szCs w:val="24"/>
        </w:rPr>
        <w:t xml:space="preserve">statní jako „ty druhé“. Ženy se </w:t>
      </w:r>
      <w:r w:rsidRPr="000402F3">
        <w:rPr>
          <w:rFonts w:ascii="Times New Roman" w:hAnsi="Times New Roman" w:cs="Times New Roman"/>
          <w:sz w:val="24"/>
          <w:szCs w:val="24"/>
        </w:rPr>
        <w:t>však v tomto liší, neboť i on</w:t>
      </w:r>
      <w:r w:rsidR="00377CA8">
        <w:rPr>
          <w:rFonts w:ascii="Times New Roman" w:hAnsi="Times New Roman" w:cs="Times New Roman"/>
          <w:sz w:val="24"/>
          <w:szCs w:val="24"/>
        </w:rPr>
        <w:t xml:space="preserve">y samy chápou samy sebe jako ty </w:t>
      </w:r>
      <w:r w:rsidRPr="000402F3">
        <w:rPr>
          <w:rFonts w:ascii="Times New Roman" w:hAnsi="Times New Roman" w:cs="Times New Roman"/>
          <w:sz w:val="24"/>
          <w:szCs w:val="24"/>
        </w:rPr>
        <w:t xml:space="preserve">druhé. Podle </w:t>
      </w:r>
      <w:proofErr w:type="spellStart"/>
      <w:r w:rsidRPr="009973E2">
        <w:rPr>
          <w:rFonts w:ascii="Times New Roman" w:hAnsi="Times New Roman" w:cs="Times New Roman"/>
          <w:i/>
          <w:sz w:val="24"/>
          <w:szCs w:val="24"/>
        </w:rPr>
        <w:t>Beauvoir</w:t>
      </w:r>
      <w:proofErr w:type="spellEnd"/>
      <w:r w:rsidRPr="000402F3">
        <w:rPr>
          <w:rFonts w:ascii="Times New Roman" w:hAnsi="Times New Roman" w:cs="Times New Roman"/>
          <w:sz w:val="24"/>
          <w:szCs w:val="24"/>
        </w:rPr>
        <w:t xml:space="preserve"> je to proto, </w:t>
      </w:r>
      <w:r w:rsidR="00377CA8">
        <w:rPr>
          <w:rFonts w:ascii="Times New Roman" w:hAnsi="Times New Roman" w:cs="Times New Roman"/>
          <w:sz w:val="24"/>
          <w:szCs w:val="24"/>
        </w:rPr>
        <w:t>že jim toto postavení bylo při</w:t>
      </w:r>
      <w:r w:rsidRPr="000402F3">
        <w:rPr>
          <w:rFonts w:ascii="Times New Roman" w:hAnsi="Times New Roman" w:cs="Times New Roman"/>
          <w:sz w:val="24"/>
          <w:szCs w:val="24"/>
        </w:rPr>
        <w:t>psáno sociálním řádem. Přijetím</w:t>
      </w:r>
      <w:r w:rsidR="00377CA8">
        <w:rPr>
          <w:rFonts w:ascii="Times New Roman" w:hAnsi="Times New Roman" w:cs="Times New Roman"/>
          <w:sz w:val="24"/>
          <w:szCs w:val="24"/>
        </w:rPr>
        <w:t xml:space="preserve"> své </w:t>
      </w:r>
      <w:proofErr w:type="spellStart"/>
      <w:r w:rsidR="00377CA8">
        <w:rPr>
          <w:rFonts w:ascii="Times New Roman" w:hAnsi="Times New Roman" w:cs="Times New Roman"/>
          <w:sz w:val="24"/>
          <w:szCs w:val="24"/>
        </w:rPr>
        <w:t>druhosti</w:t>
      </w:r>
      <w:proofErr w:type="spellEnd"/>
      <w:r w:rsidR="00377CA8">
        <w:rPr>
          <w:rFonts w:ascii="Times New Roman" w:hAnsi="Times New Roman" w:cs="Times New Roman"/>
          <w:sz w:val="24"/>
          <w:szCs w:val="24"/>
        </w:rPr>
        <w:t xml:space="preserve"> pak ženy dokazují </w:t>
      </w:r>
      <w:r w:rsidRPr="000402F3">
        <w:rPr>
          <w:rFonts w:ascii="Times New Roman" w:hAnsi="Times New Roman" w:cs="Times New Roman"/>
          <w:sz w:val="24"/>
          <w:szCs w:val="24"/>
        </w:rPr>
        <w:t>svou „uvědomělost“, příslušnos</w:t>
      </w:r>
      <w:r w:rsidR="00377CA8">
        <w:rPr>
          <w:rFonts w:ascii="Times New Roman" w:hAnsi="Times New Roman" w:cs="Times New Roman"/>
          <w:sz w:val="24"/>
          <w:szCs w:val="24"/>
        </w:rPr>
        <w:t xml:space="preserve">t k tomuto řádu. Představuje to </w:t>
      </w:r>
      <w:r w:rsidRPr="000402F3">
        <w:rPr>
          <w:rFonts w:ascii="Times New Roman" w:hAnsi="Times New Roman" w:cs="Times New Roman"/>
          <w:sz w:val="24"/>
          <w:szCs w:val="24"/>
        </w:rPr>
        <w:t xml:space="preserve">jeden z </w:t>
      </w:r>
      <w:r w:rsidRPr="000402F3">
        <w:rPr>
          <w:rFonts w:ascii="Times New Roman" w:hAnsi="Times New Roman" w:cs="Times New Roman"/>
          <w:sz w:val="24"/>
          <w:szCs w:val="24"/>
        </w:rPr>
        <w:lastRenderedPageBreak/>
        <w:t>feministických klíčů k po</w:t>
      </w:r>
      <w:r w:rsidR="00377CA8">
        <w:rPr>
          <w:rFonts w:ascii="Times New Roman" w:hAnsi="Times New Roman" w:cs="Times New Roman"/>
          <w:sz w:val="24"/>
          <w:szCs w:val="24"/>
        </w:rPr>
        <w:t>chopení fenoménu, kdy ženy čas</w:t>
      </w:r>
      <w:r w:rsidRPr="000402F3">
        <w:rPr>
          <w:rFonts w:ascii="Times New Roman" w:hAnsi="Times New Roman" w:cs="Times New Roman"/>
          <w:sz w:val="24"/>
          <w:szCs w:val="24"/>
        </w:rPr>
        <w:t>to horlivě podporují řád</w:t>
      </w:r>
      <w:r w:rsidR="00377CA8">
        <w:rPr>
          <w:rFonts w:ascii="Times New Roman" w:hAnsi="Times New Roman" w:cs="Times New Roman"/>
          <w:sz w:val="24"/>
          <w:szCs w:val="24"/>
        </w:rPr>
        <w:t xml:space="preserve">, který k nim není spravedlivý. </w:t>
      </w:r>
      <w:r w:rsidRPr="000402F3">
        <w:rPr>
          <w:rFonts w:ascii="Times New Roman" w:hAnsi="Times New Roman" w:cs="Times New Roman"/>
          <w:sz w:val="24"/>
          <w:szCs w:val="24"/>
        </w:rPr>
        <w:t>Reálné postavení žen se v</w:t>
      </w:r>
      <w:r w:rsidR="00377CA8">
        <w:rPr>
          <w:rFonts w:ascii="Times New Roman" w:hAnsi="Times New Roman" w:cs="Times New Roman"/>
          <w:sz w:val="24"/>
          <w:szCs w:val="24"/>
        </w:rPr>
        <w:t xml:space="preserve"> tomto mezidobí rovněž proměňo</w:t>
      </w:r>
      <w:r w:rsidRPr="000402F3">
        <w:rPr>
          <w:rFonts w:ascii="Times New Roman" w:hAnsi="Times New Roman" w:cs="Times New Roman"/>
          <w:sz w:val="24"/>
          <w:szCs w:val="24"/>
        </w:rPr>
        <w:t>valo. Ve 30. letech přibývalo vysok</w:t>
      </w:r>
      <w:r w:rsidR="00377CA8">
        <w:rPr>
          <w:rFonts w:ascii="Times New Roman" w:hAnsi="Times New Roman" w:cs="Times New Roman"/>
          <w:sz w:val="24"/>
          <w:szCs w:val="24"/>
        </w:rPr>
        <w:t>oškolsky vzdělaných žen – práv</w:t>
      </w:r>
      <w:r w:rsidRPr="000402F3">
        <w:rPr>
          <w:rFonts w:ascii="Times New Roman" w:hAnsi="Times New Roman" w:cs="Times New Roman"/>
          <w:sz w:val="24"/>
          <w:szCs w:val="24"/>
        </w:rPr>
        <w:t>niček, lékařek, vědkyň různých oborů atd. Za 2. světové války</w:t>
      </w:r>
      <w:r w:rsidR="00377CA8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ženy nadto opět prokázaly své schopnosti ve veřejném životě. Po</w:t>
      </w:r>
      <w:r w:rsidR="009973E2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válce však došlo v západníc</w:t>
      </w:r>
      <w:r w:rsidR="00377CA8">
        <w:rPr>
          <w:rFonts w:ascii="Times New Roman" w:hAnsi="Times New Roman" w:cs="Times New Roman"/>
          <w:sz w:val="24"/>
          <w:szCs w:val="24"/>
        </w:rPr>
        <w:t xml:space="preserve">h společnostech k hospodářskému </w:t>
      </w:r>
      <w:r w:rsidRPr="000402F3">
        <w:rPr>
          <w:rFonts w:ascii="Times New Roman" w:hAnsi="Times New Roman" w:cs="Times New Roman"/>
          <w:sz w:val="24"/>
          <w:szCs w:val="24"/>
        </w:rPr>
        <w:t>rozmachu, a muži tak byli znov</w:t>
      </w:r>
      <w:r w:rsidR="00377CA8">
        <w:rPr>
          <w:rFonts w:ascii="Times New Roman" w:hAnsi="Times New Roman" w:cs="Times New Roman"/>
          <w:sz w:val="24"/>
          <w:szCs w:val="24"/>
        </w:rPr>
        <w:t xml:space="preserve">u schopni své ženy uživit. Také </w:t>
      </w:r>
      <w:r w:rsidRPr="000402F3">
        <w:rPr>
          <w:rFonts w:ascii="Times New Roman" w:hAnsi="Times New Roman" w:cs="Times New Roman"/>
          <w:sz w:val="24"/>
          <w:szCs w:val="24"/>
        </w:rPr>
        <w:t>vlivem psychologických faktor</w:t>
      </w:r>
      <w:r w:rsidR="00377CA8">
        <w:rPr>
          <w:rFonts w:ascii="Times New Roman" w:hAnsi="Times New Roman" w:cs="Times New Roman"/>
          <w:sz w:val="24"/>
          <w:szCs w:val="24"/>
        </w:rPr>
        <w:t xml:space="preserve">ů (snaha o navracení sebevědomí </w:t>
      </w:r>
      <w:r w:rsidRPr="000402F3">
        <w:rPr>
          <w:rFonts w:ascii="Times New Roman" w:hAnsi="Times New Roman" w:cs="Times New Roman"/>
          <w:sz w:val="24"/>
          <w:szCs w:val="24"/>
        </w:rPr>
        <w:t>mužům) byly ženy zahnány zpět</w:t>
      </w:r>
      <w:r w:rsidR="00377CA8">
        <w:rPr>
          <w:rFonts w:ascii="Times New Roman" w:hAnsi="Times New Roman" w:cs="Times New Roman"/>
          <w:sz w:val="24"/>
          <w:szCs w:val="24"/>
        </w:rPr>
        <w:t xml:space="preserve"> do domácností. Vracela se měš</w:t>
      </w:r>
      <w:r w:rsidRPr="000402F3">
        <w:rPr>
          <w:rFonts w:ascii="Times New Roman" w:hAnsi="Times New Roman" w:cs="Times New Roman"/>
          <w:sz w:val="24"/>
          <w:szCs w:val="24"/>
        </w:rPr>
        <w:t>ťanská představa, že štěstí ženy s</w:t>
      </w:r>
      <w:r w:rsidR="00377CA8">
        <w:rPr>
          <w:rFonts w:ascii="Times New Roman" w:hAnsi="Times New Roman" w:cs="Times New Roman"/>
          <w:sz w:val="24"/>
          <w:szCs w:val="24"/>
        </w:rPr>
        <w:t xml:space="preserve">počívá v péči o děti a manžela. </w:t>
      </w:r>
      <w:r w:rsidRPr="000402F3">
        <w:rPr>
          <w:rFonts w:ascii="Times New Roman" w:hAnsi="Times New Roman" w:cs="Times New Roman"/>
          <w:sz w:val="24"/>
          <w:szCs w:val="24"/>
        </w:rPr>
        <w:t xml:space="preserve">Tentokrát však byla aplikována i </w:t>
      </w:r>
      <w:r w:rsidR="00377CA8">
        <w:rPr>
          <w:rFonts w:ascii="Times New Roman" w:hAnsi="Times New Roman" w:cs="Times New Roman"/>
          <w:sz w:val="24"/>
          <w:szCs w:val="24"/>
        </w:rPr>
        <w:t xml:space="preserve">u žen vysokoškolsky vzdělaných. </w:t>
      </w:r>
      <w:r w:rsidRPr="000402F3">
        <w:rPr>
          <w:rFonts w:ascii="Times New Roman" w:hAnsi="Times New Roman" w:cs="Times New Roman"/>
          <w:sz w:val="24"/>
          <w:szCs w:val="24"/>
        </w:rPr>
        <w:t>Z toho důvodu byla situace vnit</w:t>
      </w:r>
      <w:r w:rsidR="00377CA8">
        <w:rPr>
          <w:rFonts w:ascii="Times New Roman" w:hAnsi="Times New Roman" w:cs="Times New Roman"/>
          <w:sz w:val="24"/>
          <w:szCs w:val="24"/>
        </w:rPr>
        <w:t xml:space="preserve">řně mnohem konfliktnější, a jak </w:t>
      </w:r>
      <w:r w:rsidRPr="000402F3">
        <w:rPr>
          <w:rFonts w:ascii="Times New Roman" w:hAnsi="Times New Roman" w:cs="Times New Roman"/>
          <w:sz w:val="24"/>
          <w:szCs w:val="24"/>
        </w:rPr>
        <w:t xml:space="preserve">uvádí </w:t>
      </w:r>
      <w:r w:rsidRPr="009973E2">
        <w:rPr>
          <w:rFonts w:ascii="Times New Roman" w:hAnsi="Times New Roman" w:cs="Times New Roman"/>
          <w:i/>
          <w:sz w:val="24"/>
          <w:szCs w:val="24"/>
        </w:rPr>
        <w:t>Friedanová</w:t>
      </w:r>
      <w:r w:rsidRPr="000402F3">
        <w:rPr>
          <w:rFonts w:ascii="Times New Roman" w:hAnsi="Times New Roman" w:cs="Times New Roman"/>
          <w:sz w:val="24"/>
          <w:szCs w:val="24"/>
        </w:rPr>
        <w:t>, nechyběly ze</w:t>
      </w:r>
      <w:r w:rsidR="00377CA8">
        <w:rPr>
          <w:rFonts w:ascii="Times New Roman" w:hAnsi="Times New Roman" w:cs="Times New Roman"/>
          <w:sz w:val="24"/>
          <w:szCs w:val="24"/>
        </w:rPr>
        <w:t xml:space="preserve"> strany některých mužů ani „lo</w:t>
      </w:r>
      <w:r w:rsidRPr="000402F3">
        <w:rPr>
          <w:rFonts w:ascii="Times New Roman" w:hAnsi="Times New Roman" w:cs="Times New Roman"/>
          <w:sz w:val="24"/>
          <w:szCs w:val="24"/>
        </w:rPr>
        <w:t>gické“ návrhy na opětovné ome</w:t>
      </w:r>
      <w:r w:rsidR="00377CA8">
        <w:rPr>
          <w:rFonts w:ascii="Times New Roman" w:hAnsi="Times New Roman" w:cs="Times New Roman"/>
          <w:sz w:val="24"/>
          <w:szCs w:val="24"/>
        </w:rPr>
        <w:t>zení přístupu žen k vysokoškol</w:t>
      </w:r>
      <w:r w:rsidRPr="000402F3">
        <w:rPr>
          <w:rFonts w:ascii="Times New Roman" w:hAnsi="Times New Roman" w:cs="Times New Roman"/>
          <w:sz w:val="24"/>
          <w:szCs w:val="24"/>
        </w:rPr>
        <w:t>skému vzdělání.</w:t>
      </w:r>
      <w:r w:rsidR="00377CA8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 xml:space="preserve">Ženy si připadaly v důsledku </w:t>
      </w:r>
      <w:r w:rsidR="00377CA8">
        <w:rPr>
          <w:rFonts w:ascii="Times New Roman" w:hAnsi="Times New Roman" w:cs="Times New Roman"/>
          <w:sz w:val="24"/>
          <w:szCs w:val="24"/>
        </w:rPr>
        <w:t xml:space="preserve">tehdejší rétoriky „vadné“, když </w:t>
      </w:r>
      <w:r w:rsidRPr="000402F3">
        <w:rPr>
          <w:rFonts w:ascii="Times New Roman" w:hAnsi="Times New Roman" w:cs="Times New Roman"/>
          <w:sz w:val="24"/>
          <w:szCs w:val="24"/>
        </w:rPr>
        <w:t xml:space="preserve">nebyly šťastné u domácích prací, </w:t>
      </w:r>
      <w:r w:rsidR="00377CA8">
        <w:rPr>
          <w:rFonts w:ascii="Times New Roman" w:hAnsi="Times New Roman" w:cs="Times New Roman"/>
          <w:sz w:val="24"/>
          <w:szCs w:val="24"/>
        </w:rPr>
        <w:t xml:space="preserve">jak píše psycholožka </w:t>
      </w:r>
      <w:r w:rsidR="00377CA8" w:rsidRPr="009973E2">
        <w:rPr>
          <w:rFonts w:ascii="Times New Roman" w:hAnsi="Times New Roman" w:cs="Times New Roman"/>
          <w:i/>
          <w:sz w:val="24"/>
          <w:szCs w:val="24"/>
        </w:rPr>
        <w:t xml:space="preserve">Betty </w:t>
      </w:r>
      <w:proofErr w:type="spellStart"/>
      <w:r w:rsidR="00377CA8" w:rsidRPr="009973E2">
        <w:rPr>
          <w:rFonts w:ascii="Times New Roman" w:hAnsi="Times New Roman" w:cs="Times New Roman"/>
          <w:i/>
          <w:sz w:val="24"/>
          <w:szCs w:val="24"/>
        </w:rPr>
        <w:t>Friedan</w:t>
      </w:r>
      <w:proofErr w:type="spellEnd"/>
      <w:r w:rsidR="00377CA8">
        <w:rPr>
          <w:rFonts w:ascii="Times New Roman" w:hAnsi="Times New Roman" w:cs="Times New Roman"/>
          <w:sz w:val="24"/>
          <w:szCs w:val="24"/>
        </w:rPr>
        <w:t xml:space="preserve"> v knize </w:t>
      </w:r>
      <w:r w:rsidR="00377CA8" w:rsidRPr="00377CA8">
        <w:rPr>
          <w:rFonts w:ascii="Times New Roman" w:hAnsi="Times New Roman" w:cs="Times New Roman"/>
          <w:i/>
          <w:sz w:val="24"/>
          <w:szCs w:val="24"/>
        </w:rPr>
        <w:t>Mystika ženství</w:t>
      </w:r>
      <w:r w:rsidRPr="000402F3">
        <w:rPr>
          <w:rFonts w:ascii="Times New Roman" w:hAnsi="Times New Roman" w:cs="Times New Roman"/>
          <w:sz w:val="24"/>
          <w:szCs w:val="24"/>
        </w:rPr>
        <w:t>.</w:t>
      </w:r>
      <w:r w:rsidR="00377CA8">
        <w:rPr>
          <w:rFonts w:ascii="Times New Roman" w:hAnsi="Times New Roman" w:cs="Times New Roman"/>
          <w:sz w:val="24"/>
          <w:szCs w:val="24"/>
        </w:rPr>
        <w:t xml:space="preserve"> S tímto „problémem, který nemá </w:t>
      </w:r>
      <w:r w:rsidRPr="000402F3">
        <w:rPr>
          <w:rFonts w:ascii="Times New Roman" w:hAnsi="Times New Roman" w:cs="Times New Roman"/>
          <w:sz w:val="24"/>
          <w:szCs w:val="24"/>
        </w:rPr>
        <w:t>jméno“ začaly navštěvovat psychiatrické ordinac</w:t>
      </w:r>
      <w:r w:rsidR="00377CA8">
        <w:rPr>
          <w:rFonts w:ascii="Times New Roman" w:hAnsi="Times New Roman" w:cs="Times New Roman"/>
          <w:sz w:val="24"/>
          <w:szCs w:val="24"/>
        </w:rPr>
        <w:t xml:space="preserve">e. Postupně však </w:t>
      </w:r>
      <w:r w:rsidRPr="000402F3">
        <w:rPr>
          <w:rFonts w:ascii="Times New Roman" w:hAnsi="Times New Roman" w:cs="Times New Roman"/>
          <w:sz w:val="24"/>
          <w:szCs w:val="24"/>
        </w:rPr>
        <w:t xml:space="preserve">docházelo k zevšeobecňování </w:t>
      </w:r>
      <w:r w:rsidR="00377CA8">
        <w:rPr>
          <w:rFonts w:ascii="Times New Roman" w:hAnsi="Times New Roman" w:cs="Times New Roman"/>
          <w:sz w:val="24"/>
          <w:szCs w:val="24"/>
        </w:rPr>
        <w:t xml:space="preserve">individuální zkušenosti – ženám </w:t>
      </w:r>
      <w:r w:rsidRPr="000402F3">
        <w:rPr>
          <w:rFonts w:ascii="Times New Roman" w:hAnsi="Times New Roman" w:cs="Times New Roman"/>
          <w:sz w:val="24"/>
          <w:szCs w:val="24"/>
        </w:rPr>
        <w:t>postupně docházelo, že problém ne</w:t>
      </w:r>
      <w:r w:rsidR="00377CA8">
        <w:rPr>
          <w:rFonts w:ascii="Times New Roman" w:hAnsi="Times New Roman" w:cs="Times New Roman"/>
          <w:sz w:val="24"/>
          <w:szCs w:val="24"/>
        </w:rPr>
        <w:t>ní jejich osobní, ale že spočí</w:t>
      </w:r>
      <w:r w:rsidRPr="000402F3">
        <w:rPr>
          <w:rFonts w:ascii="Times New Roman" w:hAnsi="Times New Roman" w:cs="Times New Roman"/>
          <w:sz w:val="24"/>
          <w:szCs w:val="24"/>
        </w:rPr>
        <w:t>vá ve společnosti.</w:t>
      </w:r>
    </w:p>
    <w:p w:rsidR="000402F3" w:rsidRPr="000402F3" w:rsidRDefault="000402F3" w:rsidP="00377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Po obrovské konzervativní</w:t>
      </w:r>
      <w:r w:rsidR="00377CA8">
        <w:rPr>
          <w:rFonts w:ascii="Times New Roman" w:hAnsi="Times New Roman" w:cs="Times New Roman"/>
          <w:sz w:val="24"/>
          <w:szCs w:val="24"/>
        </w:rPr>
        <w:t xml:space="preserve"> vlně v západních zemích, která </w:t>
      </w:r>
      <w:r w:rsidRPr="000402F3">
        <w:rPr>
          <w:rFonts w:ascii="Times New Roman" w:hAnsi="Times New Roman" w:cs="Times New Roman"/>
          <w:sz w:val="24"/>
          <w:szCs w:val="24"/>
        </w:rPr>
        <w:t>v 50. letech 20. století opět přinesl</w:t>
      </w:r>
      <w:r w:rsidR="00377CA8">
        <w:rPr>
          <w:rFonts w:ascii="Times New Roman" w:hAnsi="Times New Roman" w:cs="Times New Roman"/>
          <w:sz w:val="24"/>
          <w:szCs w:val="24"/>
        </w:rPr>
        <w:t xml:space="preserve">a ženám pocit neužitečnosti, se </w:t>
      </w:r>
      <w:r w:rsidRPr="000402F3">
        <w:rPr>
          <w:rFonts w:ascii="Times New Roman" w:hAnsi="Times New Roman" w:cs="Times New Roman"/>
          <w:sz w:val="24"/>
          <w:szCs w:val="24"/>
        </w:rPr>
        <w:t>tak v 60. letech začala formovat druhá vlna feministického hnutí.</w:t>
      </w:r>
      <w:r w:rsidR="00377CA8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Masové podoby nabyla po roce 1</w:t>
      </w:r>
      <w:r w:rsidR="00377CA8">
        <w:rPr>
          <w:rFonts w:ascii="Times New Roman" w:hAnsi="Times New Roman" w:cs="Times New Roman"/>
          <w:sz w:val="24"/>
          <w:szCs w:val="24"/>
        </w:rPr>
        <w:t xml:space="preserve">968 v souvislosti s hnutím </w:t>
      </w:r>
      <w:proofErr w:type="spellStart"/>
      <w:r w:rsidR="00377CA8">
        <w:rPr>
          <w:rFonts w:ascii="Times New Roman" w:hAnsi="Times New Roman" w:cs="Times New Roman"/>
          <w:sz w:val="24"/>
          <w:szCs w:val="24"/>
        </w:rPr>
        <w:t>hip</w:t>
      </w:r>
      <w:r w:rsidRPr="000402F3">
        <w:rPr>
          <w:rFonts w:ascii="Times New Roman" w:hAnsi="Times New Roman" w:cs="Times New Roman"/>
          <w:sz w:val="24"/>
          <w:szCs w:val="24"/>
        </w:rPr>
        <w:t>pies</w:t>
      </w:r>
      <w:proofErr w:type="spellEnd"/>
      <w:r w:rsidRPr="000402F3">
        <w:rPr>
          <w:rFonts w:ascii="Times New Roman" w:hAnsi="Times New Roman" w:cs="Times New Roman"/>
          <w:sz w:val="24"/>
          <w:szCs w:val="24"/>
        </w:rPr>
        <w:t>. Jeho velká část byla programově antiburžoazní, důsled</w:t>
      </w:r>
      <w:r w:rsidR="00377CA8">
        <w:rPr>
          <w:rFonts w:ascii="Times New Roman" w:hAnsi="Times New Roman" w:cs="Times New Roman"/>
          <w:sz w:val="24"/>
          <w:szCs w:val="24"/>
        </w:rPr>
        <w:t xml:space="preserve">ně </w:t>
      </w:r>
      <w:r w:rsidRPr="000402F3">
        <w:rPr>
          <w:rFonts w:ascii="Times New Roman" w:hAnsi="Times New Roman" w:cs="Times New Roman"/>
          <w:sz w:val="24"/>
          <w:szCs w:val="24"/>
        </w:rPr>
        <w:t>odmítala i měšťanský model u</w:t>
      </w:r>
      <w:r w:rsidR="00377CA8">
        <w:rPr>
          <w:rFonts w:ascii="Times New Roman" w:hAnsi="Times New Roman" w:cs="Times New Roman"/>
          <w:sz w:val="24"/>
          <w:szCs w:val="24"/>
        </w:rPr>
        <w:t xml:space="preserve">zavřené rodiny. Součástí tohoto </w:t>
      </w:r>
      <w:r w:rsidRPr="000402F3">
        <w:rPr>
          <w:rFonts w:ascii="Times New Roman" w:hAnsi="Times New Roman" w:cs="Times New Roman"/>
          <w:sz w:val="24"/>
          <w:szCs w:val="24"/>
        </w:rPr>
        <w:t>postoje byl i požadavek, ab</w:t>
      </w:r>
      <w:r w:rsidR="00377CA8">
        <w:rPr>
          <w:rFonts w:ascii="Times New Roman" w:hAnsi="Times New Roman" w:cs="Times New Roman"/>
          <w:sz w:val="24"/>
          <w:szCs w:val="24"/>
        </w:rPr>
        <w:t xml:space="preserve">y ženy o sobě rozhodovaly samy. </w:t>
      </w:r>
      <w:r w:rsidRPr="000402F3">
        <w:rPr>
          <w:rFonts w:ascii="Times New Roman" w:hAnsi="Times New Roman" w:cs="Times New Roman"/>
          <w:sz w:val="24"/>
          <w:szCs w:val="24"/>
        </w:rPr>
        <w:t xml:space="preserve">Ženské hnutí se brzy z hnutí </w:t>
      </w:r>
      <w:proofErr w:type="spellStart"/>
      <w:r w:rsidR="00377CA8">
        <w:rPr>
          <w:rFonts w:ascii="Times New Roman" w:hAnsi="Times New Roman" w:cs="Times New Roman"/>
          <w:sz w:val="24"/>
          <w:szCs w:val="24"/>
        </w:rPr>
        <w:t>hippies</w:t>
      </w:r>
      <w:proofErr w:type="spellEnd"/>
      <w:r w:rsidR="00377CA8">
        <w:rPr>
          <w:rFonts w:ascii="Times New Roman" w:hAnsi="Times New Roman" w:cs="Times New Roman"/>
          <w:sz w:val="24"/>
          <w:szCs w:val="24"/>
        </w:rPr>
        <w:t xml:space="preserve"> vydělilo, zformovalo se </w:t>
      </w:r>
      <w:r w:rsidRPr="000402F3">
        <w:rPr>
          <w:rFonts w:ascii="Times New Roman" w:hAnsi="Times New Roman" w:cs="Times New Roman"/>
          <w:sz w:val="24"/>
          <w:szCs w:val="24"/>
        </w:rPr>
        <w:t>jako samostatný proud. Mezi vý</w:t>
      </w:r>
      <w:r w:rsidR="00377CA8">
        <w:rPr>
          <w:rFonts w:ascii="Times New Roman" w:hAnsi="Times New Roman" w:cs="Times New Roman"/>
          <w:sz w:val="24"/>
          <w:szCs w:val="24"/>
        </w:rPr>
        <w:t xml:space="preserve">dobytky, jichž v počáteční fázi </w:t>
      </w:r>
      <w:r w:rsidRPr="000402F3">
        <w:rPr>
          <w:rFonts w:ascii="Times New Roman" w:hAnsi="Times New Roman" w:cs="Times New Roman"/>
          <w:sz w:val="24"/>
          <w:szCs w:val="24"/>
        </w:rPr>
        <w:t>druhé vlny dosáhlo, lze jmenova</w:t>
      </w:r>
      <w:r w:rsidR="00377CA8">
        <w:rPr>
          <w:rFonts w:ascii="Times New Roman" w:hAnsi="Times New Roman" w:cs="Times New Roman"/>
          <w:sz w:val="24"/>
          <w:szCs w:val="24"/>
        </w:rPr>
        <w:t>t větší kontrolu žen nad vlast</w:t>
      </w:r>
      <w:r w:rsidRPr="000402F3">
        <w:rPr>
          <w:rFonts w:ascii="Times New Roman" w:hAnsi="Times New Roman" w:cs="Times New Roman"/>
          <w:sz w:val="24"/>
          <w:szCs w:val="24"/>
        </w:rPr>
        <w:t xml:space="preserve">ním tělem, právo na potrat a </w:t>
      </w:r>
      <w:r w:rsidR="00377CA8">
        <w:rPr>
          <w:rFonts w:ascii="Times New Roman" w:hAnsi="Times New Roman" w:cs="Times New Roman"/>
          <w:sz w:val="24"/>
          <w:szCs w:val="24"/>
        </w:rPr>
        <w:t xml:space="preserve">přístup ke všem profesím. U nás </w:t>
      </w:r>
      <w:r w:rsidRPr="000402F3">
        <w:rPr>
          <w:rFonts w:ascii="Times New Roman" w:hAnsi="Times New Roman" w:cs="Times New Roman"/>
          <w:sz w:val="24"/>
          <w:szCs w:val="24"/>
        </w:rPr>
        <w:t>byly tyto výdobytky zaváděny sho</w:t>
      </w:r>
      <w:r w:rsidR="00377CA8">
        <w:rPr>
          <w:rFonts w:ascii="Times New Roman" w:hAnsi="Times New Roman" w:cs="Times New Roman"/>
          <w:sz w:val="24"/>
          <w:szCs w:val="24"/>
        </w:rPr>
        <w:t xml:space="preserve">ra, ať už jde o uzákonění práva </w:t>
      </w:r>
      <w:r w:rsidRPr="000402F3">
        <w:rPr>
          <w:rFonts w:ascii="Times New Roman" w:hAnsi="Times New Roman" w:cs="Times New Roman"/>
          <w:sz w:val="24"/>
          <w:szCs w:val="24"/>
        </w:rPr>
        <w:t>na potrat v roce 1958 nebo o ro</w:t>
      </w:r>
      <w:r w:rsidR="00377CA8">
        <w:rPr>
          <w:rFonts w:ascii="Times New Roman" w:hAnsi="Times New Roman" w:cs="Times New Roman"/>
          <w:sz w:val="24"/>
          <w:szCs w:val="24"/>
        </w:rPr>
        <w:t xml:space="preserve">vný přístup k profesím. Rovnost </w:t>
      </w:r>
      <w:r w:rsidRPr="000402F3">
        <w:rPr>
          <w:rFonts w:ascii="Times New Roman" w:hAnsi="Times New Roman" w:cs="Times New Roman"/>
          <w:sz w:val="24"/>
          <w:szCs w:val="24"/>
        </w:rPr>
        <w:t>mužů a žen byla v podmínkách te</w:t>
      </w:r>
      <w:r w:rsidR="00377CA8">
        <w:rPr>
          <w:rFonts w:ascii="Times New Roman" w:hAnsi="Times New Roman" w:cs="Times New Roman"/>
          <w:sz w:val="24"/>
          <w:szCs w:val="24"/>
        </w:rPr>
        <w:t>hdejšího socialistického Česko</w:t>
      </w:r>
      <w:r w:rsidRPr="000402F3">
        <w:rPr>
          <w:rFonts w:ascii="Times New Roman" w:hAnsi="Times New Roman" w:cs="Times New Roman"/>
          <w:sz w:val="24"/>
          <w:szCs w:val="24"/>
        </w:rPr>
        <w:t>slovenska sice patrně myšlena vá</w:t>
      </w:r>
      <w:r w:rsidR="00377CA8">
        <w:rPr>
          <w:rFonts w:ascii="Times New Roman" w:hAnsi="Times New Roman" w:cs="Times New Roman"/>
          <w:sz w:val="24"/>
          <w:szCs w:val="24"/>
        </w:rPr>
        <w:t>žně, ale měla jeden háček: pro</w:t>
      </w:r>
      <w:r w:rsidRPr="000402F3">
        <w:rPr>
          <w:rFonts w:ascii="Times New Roman" w:hAnsi="Times New Roman" w:cs="Times New Roman"/>
          <w:sz w:val="24"/>
          <w:szCs w:val="24"/>
        </w:rPr>
        <w:t>bíhala v situaci, kdy individuál</w:t>
      </w:r>
      <w:r w:rsidR="00377CA8">
        <w:rPr>
          <w:rFonts w:ascii="Times New Roman" w:hAnsi="Times New Roman" w:cs="Times New Roman"/>
          <w:sz w:val="24"/>
          <w:szCs w:val="24"/>
        </w:rPr>
        <w:t>ní svoboda obecně byla potlačo</w:t>
      </w:r>
      <w:r w:rsidRPr="000402F3">
        <w:rPr>
          <w:rFonts w:ascii="Times New Roman" w:hAnsi="Times New Roman" w:cs="Times New Roman"/>
          <w:sz w:val="24"/>
          <w:szCs w:val="24"/>
        </w:rPr>
        <w:t>vána a kdy platil zákaz sdružov</w:t>
      </w:r>
      <w:r w:rsidR="00377CA8">
        <w:rPr>
          <w:rFonts w:ascii="Times New Roman" w:hAnsi="Times New Roman" w:cs="Times New Roman"/>
          <w:sz w:val="24"/>
          <w:szCs w:val="24"/>
        </w:rPr>
        <w:t xml:space="preserve">ání. V důsledku toho chybělo to </w:t>
      </w:r>
      <w:r w:rsidRPr="000402F3">
        <w:rPr>
          <w:rFonts w:ascii="Times New Roman" w:hAnsi="Times New Roman" w:cs="Times New Roman"/>
          <w:sz w:val="24"/>
          <w:szCs w:val="24"/>
        </w:rPr>
        <w:t>nejpodstatnější: aby ženy své c</w:t>
      </w:r>
      <w:r w:rsidR="00377CA8">
        <w:rPr>
          <w:rFonts w:ascii="Times New Roman" w:hAnsi="Times New Roman" w:cs="Times New Roman"/>
          <w:sz w:val="24"/>
          <w:szCs w:val="24"/>
        </w:rPr>
        <w:t xml:space="preserve">íle mohly artikulovat samy a ve </w:t>
      </w:r>
      <w:r w:rsidRPr="000402F3">
        <w:rPr>
          <w:rFonts w:ascii="Times New Roman" w:hAnsi="Times New Roman" w:cs="Times New Roman"/>
          <w:sz w:val="24"/>
          <w:szCs w:val="24"/>
        </w:rPr>
        <w:t>veřejné diskusi, což samozř</w:t>
      </w:r>
      <w:r w:rsidR="00377CA8">
        <w:rPr>
          <w:rFonts w:ascii="Times New Roman" w:hAnsi="Times New Roman" w:cs="Times New Roman"/>
          <w:sz w:val="24"/>
          <w:szCs w:val="24"/>
        </w:rPr>
        <w:t xml:space="preserve">ejmě znamená i možnost zaujímat </w:t>
      </w:r>
      <w:r w:rsidRPr="000402F3">
        <w:rPr>
          <w:rFonts w:ascii="Times New Roman" w:hAnsi="Times New Roman" w:cs="Times New Roman"/>
          <w:sz w:val="24"/>
          <w:szCs w:val="24"/>
        </w:rPr>
        <w:t>stanoviska k vládní politice.</w:t>
      </w:r>
    </w:p>
    <w:p w:rsidR="000402F3" w:rsidRPr="000402F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E2">
        <w:rPr>
          <w:rFonts w:ascii="Times New Roman" w:hAnsi="Times New Roman" w:cs="Times New Roman"/>
          <w:b/>
          <w:sz w:val="24"/>
          <w:szCs w:val="24"/>
        </w:rPr>
        <w:t>Druhá vlna feminismu</w:t>
      </w:r>
      <w:r w:rsidRPr="000402F3">
        <w:rPr>
          <w:rFonts w:ascii="Times New Roman" w:hAnsi="Times New Roman" w:cs="Times New Roman"/>
          <w:sz w:val="24"/>
          <w:szCs w:val="24"/>
        </w:rPr>
        <w:t xml:space="preserve"> se od p</w:t>
      </w:r>
      <w:r w:rsidR="005A5277">
        <w:rPr>
          <w:rFonts w:ascii="Times New Roman" w:hAnsi="Times New Roman" w:cs="Times New Roman"/>
          <w:sz w:val="24"/>
          <w:szCs w:val="24"/>
        </w:rPr>
        <w:t xml:space="preserve">rvní liší tím, že přinesla nová </w:t>
      </w:r>
      <w:r w:rsidRPr="000402F3">
        <w:rPr>
          <w:rFonts w:ascii="Times New Roman" w:hAnsi="Times New Roman" w:cs="Times New Roman"/>
          <w:sz w:val="24"/>
          <w:szCs w:val="24"/>
        </w:rPr>
        <w:t>témata a přístupy. Po dosažení cílů první vlny feminismu měly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ženy možnost poznat, že s</w:t>
      </w:r>
      <w:r w:rsidR="005A5277">
        <w:rPr>
          <w:rFonts w:ascii="Times New Roman" w:hAnsi="Times New Roman" w:cs="Times New Roman"/>
          <w:sz w:val="24"/>
          <w:szCs w:val="24"/>
        </w:rPr>
        <w:t xml:space="preserve">amotné právní úpravy řeší pouze </w:t>
      </w:r>
      <w:r w:rsidRPr="000402F3">
        <w:rPr>
          <w:rFonts w:ascii="Times New Roman" w:hAnsi="Times New Roman" w:cs="Times New Roman"/>
          <w:sz w:val="24"/>
          <w:szCs w:val="24"/>
        </w:rPr>
        <w:t>malou část problémů. Kromě logi</w:t>
      </w:r>
      <w:r w:rsidR="005A5277">
        <w:rPr>
          <w:rFonts w:ascii="Times New Roman" w:hAnsi="Times New Roman" w:cs="Times New Roman"/>
          <w:sz w:val="24"/>
          <w:szCs w:val="24"/>
        </w:rPr>
        <w:t xml:space="preserve">cké snahy o to, aby zákony měly </w:t>
      </w:r>
      <w:r w:rsidRPr="000402F3">
        <w:rPr>
          <w:rFonts w:ascii="Times New Roman" w:hAnsi="Times New Roman" w:cs="Times New Roman"/>
          <w:sz w:val="24"/>
          <w:szCs w:val="24"/>
        </w:rPr>
        <w:t xml:space="preserve">větší reálný vliv, tedy aby </w:t>
      </w:r>
      <w:r w:rsidRPr="000402F3">
        <w:rPr>
          <w:rFonts w:ascii="Times New Roman" w:hAnsi="Times New Roman" w:cs="Times New Roman"/>
          <w:sz w:val="24"/>
          <w:szCs w:val="24"/>
        </w:rPr>
        <w:lastRenderedPageBreak/>
        <w:t>si ženy vůbec uvědomily, že maj</w:t>
      </w:r>
      <w:r w:rsidR="005A5277">
        <w:rPr>
          <w:rFonts w:ascii="Times New Roman" w:hAnsi="Times New Roman" w:cs="Times New Roman"/>
          <w:sz w:val="24"/>
          <w:szCs w:val="24"/>
        </w:rPr>
        <w:t xml:space="preserve">í na </w:t>
      </w:r>
      <w:r w:rsidRPr="000402F3">
        <w:rPr>
          <w:rFonts w:ascii="Times New Roman" w:hAnsi="Times New Roman" w:cs="Times New Roman"/>
          <w:sz w:val="24"/>
          <w:szCs w:val="24"/>
        </w:rPr>
        <w:t>něco právo a odvážily se ho uplat</w:t>
      </w:r>
      <w:r w:rsidR="005A5277">
        <w:rPr>
          <w:rFonts w:ascii="Times New Roman" w:hAnsi="Times New Roman" w:cs="Times New Roman"/>
          <w:sz w:val="24"/>
          <w:szCs w:val="24"/>
        </w:rPr>
        <w:t xml:space="preserve">ňovat, se pozornost nyní začala </w:t>
      </w:r>
      <w:r w:rsidRPr="000402F3">
        <w:rPr>
          <w:rFonts w:ascii="Times New Roman" w:hAnsi="Times New Roman" w:cs="Times New Roman"/>
          <w:sz w:val="24"/>
          <w:szCs w:val="24"/>
        </w:rPr>
        <w:t>soustřeďovat na dvě základní r</w:t>
      </w:r>
      <w:r w:rsidR="005A5277">
        <w:rPr>
          <w:rFonts w:ascii="Times New Roman" w:hAnsi="Times New Roman" w:cs="Times New Roman"/>
          <w:sz w:val="24"/>
          <w:szCs w:val="24"/>
        </w:rPr>
        <w:t xml:space="preserve">oviny, v nichž se začíná hledat </w:t>
      </w:r>
      <w:r w:rsidRPr="000402F3">
        <w:rPr>
          <w:rFonts w:ascii="Times New Roman" w:hAnsi="Times New Roman" w:cs="Times New Roman"/>
          <w:sz w:val="24"/>
          <w:szCs w:val="24"/>
        </w:rPr>
        <w:t>původ nerovností mezi pohlavím</w:t>
      </w:r>
      <w:r w:rsidR="005A5277">
        <w:rPr>
          <w:rFonts w:ascii="Times New Roman" w:hAnsi="Times New Roman" w:cs="Times New Roman"/>
          <w:sz w:val="24"/>
          <w:szCs w:val="24"/>
        </w:rPr>
        <w:t xml:space="preserve">i: na kulturu v nejširším slova </w:t>
      </w:r>
      <w:r w:rsidRPr="000402F3">
        <w:rPr>
          <w:rFonts w:ascii="Times New Roman" w:hAnsi="Times New Roman" w:cs="Times New Roman"/>
          <w:sz w:val="24"/>
          <w:szCs w:val="24"/>
        </w:rPr>
        <w:t>smyslu (instituce, jazyk, chování aktérů, příslušníků dané kul</w:t>
      </w:r>
      <w:r w:rsidR="005A5277">
        <w:rPr>
          <w:rFonts w:ascii="Times New Roman" w:hAnsi="Times New Roman" w:cs="Times New Roman"/>
          <w:sz w:val="24"/>
          <w:szCs w:val="24"/>
        </w:rPr>
        <w:t>tu</w:t>
      </w:r>
      <w:r w:rsidRPr="000402F3">
        <w:rPr>
          <w:rFonts w:ascii="Times New Roman" w:hAnsi="Times New Roman" w:cs="Times New Roman"/>
          <w:sz w:val="24"/>
          <w:szCs w:val="24"/>
        </w:rPr>
        <w:t>ry atd.) a na psychologickou p</w:t>
      </w:r>
      <w:r w:rsidR="005A5277">
        <w:rPr>
          <w:rFonts w:ascii="Times New Roman" w:hAnsi="Times New Roman" w:cs="Times New Roman"/>
          <w:sz w:val="24"/>
          <w:szCs w:val="24"/>
        </w:rPr>
        <w:t xml:space="preserve">roblematiku formování genderové </w:t>
      </w:r>
      <w:r w:rsidRPr="000402F3">
        <w:rPr>
          <w:rFonts w:ascii="Times New Roman" w:hAnsi="Times New Roman" w:cs="Times New Roman"/>
          <w:sz w:val="24"/>
          <w:szCs w:val="24"/>
        </w:rPr>
        <w:t>identity, na problematiku social</w:t>
      </w:r>
      <w:r w:rsidR="005A5277">
        <w:rPr>
          <w:rFonts w:ascii="Times New Roman" w:hAnsi="Times New Roman" w:cs="Times New Roman"/>
          <w:sz w:val="24"/>
          <w:szCs w:val="24"/>
        </w:rPr>
        <w:t>izace v dětství i mechanismy re</w:t>
      </w:r>
      <w:r w:rsidRPr="000402F3">
        <w:rPr>
          <w:rFonts w:ascii="Times New Roman" w:hAnsi="Times New Roman" w:cs="Times New Roman"/>
          <w:sz w:val="24"/>
          <w:szCs w:val="24"/>
        </w:rPr>
        <w:t>produkování tzv. genderových vzorců v dospělosti.</w:t>
      </w:r>
    </w:p>
    <w:p w:rsidR="000402F3" w:rsidRPr="000402F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 xml:space="preserve">Ve feministických přístupech ke </w:t>
      </w:r>
      <w:r w:rsidR="005A5277">
        <w:rPr>
          <w:rFonts w:ascii="Times New Roman" w:hAnsi="Times New Roman" w:cs="Times New Roman"/>
          <w:sz w:val="24"/>
          <w:szCs w:val="24"/>
        </w:rPr>
        <w:t>kultuře lze najít v zásadě čty</w:t>
      </w:r>
      <w:r w:rsidRPr="000402F3">
        <w:rPr>
          <w:rFonts w:ascii="Times New Roman" w:hAnsi="Times New Roman" w:cs="Times New Roman"/>
          <w:sz w:val="24"/>
          <w:szCs w:val="24"/>
        </w:rPr>
        <w:t xml:space="preserve">ři základní teze, i když je sotva </w:t>
      </w:r>
      <w:r w:rsidR="005A5277">
        <w:rPr>
          <w:rFonts w:ascii="Times New Roman" w:hAnsi="Times New Roman" w:cs="Times New Roman"/>
          <w:sz w:val="24"/>
          <w:szCs w:val="24"/>
        </w:rPr>
        <w:t xml:space="preserve">kde najdeme shrnuty tak, jak </w:t>
      </w:r>
      <w:r w:rsidR="009973E2">
        <w:rPr>
          <w:rFonts w:ascii="Times New Roman" w:hAnsi="Times New Roman" w:cs="Times New Roman"/>
          <w:sz w:val="24"/>
          <w:szCs w:val="24"/>
        </w:rPr>
        <w:t>je to</w:t>
      </w:r>
      <w:r w:rsidRPr="000402F3">
        <w:rPr>
          <w:rFonts w:ascii="Times New Roman" w:hAnsi="Times New Roman" w:cs="Times New Roman"/>
          <w:sz w:val="24"/>
          <w:szCs w:val="24"/>
        </w:rPr>
        <w:t xml:space="preserve"> níže – většinou jsou rozpr</w:t>
      </w:r>
      <w:r w:rsidR="005A5277">
        <w:rPr>
          <w:rFonts w:ascii="Times New Roman" w:hAnsi="Times New Roman" w:cs="Times New Roman"/>
          <w:sz w:val="24"/>
          <w:szCs w:val="24"/>
        </w:rPr>
        <w:t xml:space="preserve">acovávané jednotlivě a ke každé </w:t>
      </w:r>
      <w:r w:rsidRPr="000402F3">
        <w:rPr>
          <w:rFonts w:ascii="Times New Roman" w:hAnsi="Times New Roman" w:cs="Times New Roman"/>
          <w:sz w:val="24"/>
          <w:szCs w:val="24"/>
        </w:rPr>
        <w:t>z nich bychom mohli najít bohatý výzkumný materiál. Tyto teze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rozhodně nejsou obecně přij</w:t>
      </w:r>
      <w:r w:rsidR="005A5277">
        <w:rPr>
          <w:rFonts w:ascii="Times New Roman" w:hAnsi="Times New Roman" w:cs="Times New Roman"/>
          <w:sz w:val="24"/>
          <w:szCs w:val="24"/>
        </w:rPr>
        <w:t xml:space="preserve">ímány v nefeministickém myšlení </w:t>
      </w:r>
      <w:r w:rsidRPr="000402F3">
        <w:rPr>
          <w:rFonts w:ascii="Times New Roman" w:hAnsi="Times New Roman" w:cs="Times New Roman"/>
          <w:sz w:val="24"/>
          <w:szCs w:val="24"/>
        </w:rPr>
        <w:t>a obecném vědomí. Jedná se o tato tvrzení:</w:t>
      </w:r>
    </w:p>
    <w:p w:rsidR="000402F3" w:rsidRPr="000402F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1) Kulturní systém, v němž ž</w:t>
      </w:r>
      <w:r w:rsidR="005A5277">
        <w:rPr>
          <w:rFonts w:ascii="Times New Roman" w:hAnsi="Times New Roman" w:cs="Times New Roman"/>
          <w:sz w:val="24"/>
          <w:szCs w:val="24"/>
        </w:rPr>
        <w:t xml:space="preserve">ijeme, je patriarchální povahy. </w:t>
      </w:r>
      <w:r w:rsidRPr="000402F3">
        <w:rPr>
          <w:rFonts w:ascii="Times New Roman" w:hAnsi="Times New Roman" w:cs="Times New Roman"/>
          <w:sz w:val="24"/>
          <w:szCs w:val="24"/>
        </w:rPr>
        <w:t>Vytvořila jej úzká skupina mužů</w:t>
      </w:r>
      <w:r w:rsidR="005A5277">
        <w:rPr>
          <w:rFonts w:ascii="Times New Roman" w:hAnsi="Times New Roman" w:cs="Times New Roman"/>
          <w:sz w:val="24"/>
          <w:szCs w:val="24"/>
        </w:rPr>
        <w:t>, přičemž objektem, obětí, pro</w:t>
      </w:r>
      <w:r w:rsidRPr="000402F3">
        <w:rPr>
          <w:rFonts w:ascii="Times New Roman" w:hAnsi="Times New Roman" w:cs="Times New Roman"/>
          <w:sz w:val="24"/>
          <w:szCs w:val="24"/>
        </w:rPr>
        <w:t>duktem tohoto řádu jsou nejen ženy, ale i řadoví muži. Sám fakt,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že řád vytvořili muži, ovlivňuje jeho pod</w:t>
      </w:r>
      <w:r w:rsidR="005A5277">
        <w:rPr>
          <w:rFonts w:ascii="Times New Roman" w:hAnsi="Times New Roman" w:cs="Times New Roman"/>
          <w:sz w:val="24"/>
          <w:szCs w:val="24"/>
        </w:rPr>
        <w:t>obu. Historie, jak ji zná</w:t>
      </w:r>
      <w:r w:rsidRPr="000402F3">
        <w:rPr>
          <w:rFonts w:ascii="Times New Roman" w:hAnsi="Times New Roman" w:cs="Times New Roman"/>
          <w:sz w:val="24"/>
          <w:szCs w:val="24"/>
        </w:rPr>
        <w:t>me, tedy není lidskou historií, ale d</w:t>
      </w:r>
      <w:r w:rsidR="005A5277">
        <w:rPr>
          <w:rFonts w:ascii="Times New Roman" w:hAnsi="Times New Roman" w:cs="Times New Roman"/>
          <w:sz w:val="24"/>
          <w:szCs w:val="24"/>
        </w:rPr>
        <w:t xml:space="preserve">ala by se z velké části označit </w:t>
      </w:r>
      <w:r w:rsidRPr="000402F3">
        <w:rPr>
          <w:rFonts w:ascii="Times New Roman" w:hAnsi="Times New Roman" w:cs="Times New Roman"/>
          <w:sz w:val="24"/>
          <w:szCs w:val="24"/>
        </w:rPr>
        <w:t xml:space="preserve">za historii mužskou. Pojem </w:t>
      </w:r>
      <w:r w:rsidRPr="009973E2">
        <w:rPr>
          <w:rFonts w:ascii="Times New Roman" w:hAnsi="Times New Roman" w:cs="Times New Roman"/>
          <w:i/>
          <w:sz w:val="24"/>
          <w:szCs w:val="24"/>
        </w:rPr>
        <w:t>patria</w:t>
      </w:r>
      <w:r w:rsidR="005A5277" w:rsidRPr="009973E2">
        <w:rPr>
          <w:rFonts w:ascii="Times New Roman" w:hAnsi="Times New Roman" w:cs="Times New Roman"/>
          <w:i/>
          <w:sz w:val="24"/>
          <w:szCs w:val="24"/>
        </w:rPr>
        <w:t xml:space="preserve">rchát </w:t>
      </w:r>
      <w:r w:rsidR="005A5277">
        <w:rPr>
          <w:rFonts w:ascii="Times New Roman" w:hAnsi="Times New Roman" w:cs="Times New Roman"/>
          <w:sz w:val="24"/>
          <w:szCs w:val="24"/>
        </w:rPr>
        <w:t xml:space="preserve">(patriarcha – otec, hlava </w:t>
      </w:r>
      <w:r w:rsidRPr="000402F3">
        <w:rPr>
          <w:rFonts w:ascii="Times New Roman" w:hAnsi="Times New Roman" w:cs="Times New Roman"/>
          <w:sz w:val="24"/>
          <w:szCs w:val="24"/>
        </w:rPr>
        <w:t xml:space="preserve">rodiny) je však často matoucí, </w:t>
      </w:r>
      <w:r w:rsidR="005A5277">
        <w:rPr>
          <w:rFonts w:ascii="Times New Roman" w:hAnsi="Times New Roman" w:cs="Times New Roman"/>
          <w:sz w:val="24"/>
          <w:szCs w:val="24"/>
        </w:rPr>
        <w:t xml:space="preserve">protože obecně zahrnuje i vládu </w:t>
      </w:r>
      <w:r w:rsidRPr="000402F3">
        <w:rPr>
          <w:rFonts w:ascii="Times New Roman" w:hAnsi="Times New Roman" w:cs="Times New Roman"/>
          <w:sz w:val="24"/>
          <w:szCs w:val="24"/>
        </w:rPr>
        <w:t>starších mužů nad mladším</w:t>
      </w:r>
      <w:r w:rsidR="005A5277">
        <w:rPr>
          <w:rFonts w:ascii="Times New Roman" w:hAnsi="Times New Roman" w:cs="Times New Roman"/>
          <w:sz w:val="24"/>
          <w:szCs w:val="24"/>
        </w:rPr>
        <w:t xml:space="preserve">i, nejenom nad ženami. Z tohoto </w:t>
      </w:r>
      <w:r w:rsidRPr="000402F3">
        <w:rPr>
          <w:rFonts w:ascii="Times New Roman" w:hAnsi="Times New Roman" w:cs="Times New Roman"/>
          <w:sz w:val="24"/>
          <w:szCs w:val="24"/>
        </w:rPr>
        <w:t>důvodu dnes feministická lite</w:t>
      </w:r>
      <w:r w:rsidR="005A5277">
        <w:rPr>
          <w:rFonts w:ascii="Times New Roman" w:hAnsi="Times New Roman" w:cs="Times New Roman"/>
          <w:sz w:val="24"/>
          <w:szCs w:val="24"/>
        </w:rPr>
        <w:t xml:space="preserve">ratura pro označení tohoto jevu </w:t>
      </w:r>
      <w:r w:rsidRPr="000402F3">
        <w:rPr>
          <w:rFonts w:ascii="Times New Roman" w:hAnsi="Times New Roman" w:cs="Times New Roman"/>
          <w:sz w:val="24"/>
          <w:szCs w:val="24"/>
        </w:rPr>
        <w:t>dává přednost pojmu mužská hegemonie (nadvláda).</w:t>
      </w:r>
    </w:p>
    <w:p w:rsidR="000402F3" w:rsidRPr="000402F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2) Tento řád udržují obě pohl</w:t>
      </w:r>
      <w:r w:rsidR="005A5277">
        <w:rPr>
          <w:rFonts w:ascii="Times New Roman" w:hAnsi="Times New Roman" w:cs="Times New Roman"/>
          <w:sz w:val="24"/>
          <w:szCs w:val="24"/>
        </w:rPr>
        <w:t>aví stejně horlivě. Není správ</w:t>
      </w:r>
      <w:r w:rsidRPr="000402F3">
        <w:rPr>
          <w:rFonts w:ascii="Times New Roman" w:hAnsi="Times New Roman" w:cs="Times New Roman"/>
          <w:sz w:val="24"/>
          <w:szCs w:val="24"/>
        </w:rPr>
        <w:t>né z jeho prosazování obviňovat</w:t>
      </w:r>
      <w:r w:rsidR="005A5277">
        <w:rPr>
          <w:rFonts w:ascii="Times New Roman" w:hAnsi="Times New Roman" w:cs="Times New Roman"/>
          <w:sz w:val="24"/>
          <w:szCs w:val="24"/>
        </w:rPr>
        <w:t xml:space="preserve"> muže jako celek, ženy samy to</w:t>
      </w:r>
      <w:r w:rsidRPr="000402F3">
        <w:rPr>
          <w:rFonts w:ascii="Times New Roman" w:hAnsi="Times New Roman" w:cs="Times New Roman"/>
          <w:sz w:val="24"/>
          <w:szCs w:val="24"/>
        </w:rPr>
        <w:t>tiž řád přijímají, samy na sobě provádějí kulturní kontrolu. To lze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demonstrovat kupříkladu na tém</w:t>
      </w:r>
      <w:r w:rsidR="005A5277">
        <w:rPr>
          <w:rFonts w:ascii="Times New Roman" w:hAnsi="Times New Roman" w:cs="Times New Roman"/>
          <w:sz w:val="24"/>
          <w:szCs w:val="24"/>
        </w:rPr>
        <w:t>atu domácího násilí. Ač se jed</w:t>
      </w:r>
      <w:r w:rsidRPr="000402F3">
        <w:rPr>
          <w:rFonts w:ascii="Times New Roman" w:hAnsi="Times New Roman" w:cs="Times New Roman"/>
          <w:sz w:val="24"/>
          <w:szCs w:val="24"/>
        </w:rPr>
        <w:t>ná o těžkou kriminalitu, často kon</w:t>
      </w:r>
      <w:r w:rsidR="005A5277">
        <w:rPr>
          <w:rFonts w:ascii="Times New Roman" w:hAnsi="Times New Roman" w:cs="Times New Roman"/>
          <w:sz w:val="24"/>
          <w:szCs w:val="24"/>
        </w:rPr>
        <w:t>čící smrtí, přesto všechny sou</w:t>
      </w:r>
      <w:r w:rsidRPr="000402F3">
        <w:rPr>
          <w:rFonts w:ascii="Times New Roman" w:hAnsi="Times New Roman" w:cs="Times New Roman"/>
          <w:sz w:val="24"/>
          <w:szCs w:val="24"/>
        </w:rPr>
        <w:t>části kultury způsobily, že dan</w:t>
      </w:r>
      <w:r w:rsidR="005A5277">
        <w:rPr>
          <w:rFonts w:ascii="Times New Roman" w:hAnsi="Times New Roman" w:cs="Times New Roman"/>
          <w:sz w:val="24"/>
          <w:szCs w:val="24"/>
        </w:rPr>
        <w:t xml:space="preserve">ý jev úplně zmizel z očí – byla </w:t>
      </w:r>
      <w:r w:rsidRPr="000402F3">
        <w:rPr>
          <w:rFonts w:ascii="Times New Roman" w:hAnsi="Times New Roman" w:cs="Times New Roman"/>
          <w:sz w:val="24"/>
          <w:szCs w:val="24"/>
        </w:rPr>
        <w:t>kolem postavena bariéra mlčení</w:t>
      </w:r>
      <w:r w:rsidR="005A5277">
        <w:rPr>
          <w:rFonts w:ascii="Times New Roman" w:hAnsi="Times New Roman" w:cs="Times New Roman"/>
          <w:sz w:val="24"/>
          <w:szCs w:val="24"/>
        </w:rPr>
        <w:t>, na které po dlouhou dobu spo</w:t>
      </w:r>
      <w:r w:rsidRPr="000402F3">
        <w:rPr>
          <w:rFonts w:ascii="Times New Roman" w:hAnsi="Times New Roman" w:cs="Times New Roman"/>
          <w:sz w:val="24"/>
          <w:szCs w:val="24"/>
        </w:rPr>
        <w:t>lupracovaly a spolupracují i obět</w:t>
      </w:r>
      <w:r w:rsidR="005A5277">
        <w:rPr>
          <w:rFonts w:ascii="Times New Roman" w:hAnsi="Times New Roman" w:cs="Times New Roman"/>
          <w:sz w:val="24"/>
          <w:szCs w:val="24"/>
        </w:rPr>
        <w:t>i, mnohé i dnes podle nejnověj</w:t>
      </w:r>
      <w:r w:rsidRPr="000402F3">
        <w:rPr>
          <w:rFonts w:ascii="Times New Roman" w:hAnsi="Times New Roman" w:cs="Times New Roman"/>
          <w:sz w:val="24"/>
          <w:szCs w:val="24"/>
        </w:rPr>
        <w:t>ších českých sociologických výz</w:t>
      </w:r>
      <w:r w:rsidR="005A5277">
        <w:rPr>
          <w:rFonts w:ascii="Times New Roman" w:hAnsi="Times New Roman" w:cs="Times New Roman"/>
          <w:sz w:val="24"/>
          <w:szCs w:val="24"/>
        </w:rPr>
        <w:t>kumů přijímají nehoráznou před</w:t>
      </w:r>
      <w:r w:rsidRPr="000402F3">
        <w:rPr>
          <w:rFonts w:ascii="Times New Roman" w:hAnsi="Times New Roman" w:cs="Times New Roman"/>
          <w:sz w:val="24"/>
          <w:szCs w:val="24"/>
        </w:rPr>
        <w:t>stavu, že muž má právo je trestat.</w:t>
      </w:r>
    </w:p>
    <w:p w:rsidR="000402F3" w:rsidRPr="000402F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 xml:space="preserve">3) Ze skutečnosti, že kultura </w:t>
      </w:r>
      <w:r w:rsidR="005A5277">
        <w:rPr>
          <w:rFonts w:ascii="Times New Roman" w:hAnsi="Times New Roman" w:cs="Times New Roman"/>
          <w:sz w:val="24"/>
          <w:szCs w:val="24"/>
        </w:rPr>
        <w:t xml:space="preserve">je založena jako nadvláda mužů, </w:t>
      </w:r>
      <w:r w:rsidRPr="000402F3">
        <w:rPr>
          <w:rFonts w:ascii="Times New Roman" w:hAnsi="Times New Roman" w:cs="Times New Roman"/>
          <w:sz w:val="24"/>
          <w:szCs w:val="24"/>
        </w:rPr>
        <w:t>nějakým způsobem těží všichni muži. Přiživují se na tom, že je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mužům ve společnosti dána vě</w:t>
      </w:r>
      <w:r w:rsidR="005A5277">
        <w:rPr>
          <w:rFonts w:ascii="Times New Roman" w:hAnsi="Times New Roman" w:cs="Times New Roman"/>
          <w:sz w:val="24"/>
          <w:szCs w:val="24"/>
        </w:rPr>
        <w:t xml:space="preserve">tší významnost. To se projevuje </w:t>
      </w:r>
      <w:r w:rsidRPr="000402F3">
        <w:rPr>
          <w:rFonts w:ascii="Times New Roman" w:hAnsi="Times New Roman" w:cs="Times New Roman"/>
          <w:sz w:val="24"/>
          <w:szCs w:val="24"/>
        </w:rPr>
        <w:t>především ve veřejné, ale též v domácí sféře</w:t>
      </w:r>
      <w:r w:rsidR="005A5277">
        <w:rPr>
          <w:rFonts w:ascii="Times New Roman" w:hAnsi="Times New Roman" w:cs="Times New Roman"/>
          <w:sz w:val="24"/>
          <w:szCs w:val="24"/>
        </w:rPr>
        <w:t>. Muži se často opíra</w:t>
      </w:r>
      <w:r w:rsidRPr="000402F3">
        <w:rPr>
          <w:rFonts w:ascii="Times New Roman" w:hAnsi="Times New Roman" w:cs="Times New Roman"/>
          <w:sz w:val="24"/>
          <w:szCs w:val="24"/>
        </w:rPr>
        <w:t xml:space="preserve">jí o celou historii plnou postav </w:t>
      </w:r>
      <w:r w:rsidR="005A5277">
        <w:rPr>
          <w:rFonts w:ascii="Times New Roman" w:hAnsi="Times New Roman" w:cs="Times New Roman"/>
          <w:sz w:val="24"/>
          <w:szCs w:val="24"/>
        </w:rPr>
        <w:t>slavných mužů, stále jsou auto</w:t>
      </w:r>
      <w:r w:rsidRPr="000402F3">
        <w:rPr>
          <w:rFonts w:ascii="Times New Roman" w:hAnsi="Times New Roman" w:cs="Times New Roman"/>
          <w:sz w:val="24"/>
          <w:szCs w:val="24"/>
        </w:rPr>
        <w:t xml:space="preserve">maticky považováni za schopnější a </w:t>
      </w:r>
      <w:r w:rsidR="005A5277">
        <w:rPr>
          <w:rFonts w:ascii="Times New Roman" w:hAnsi="Times New Roman" w:cs="Times New Roman"/>
          <w:sz w:val="24"/>
          <w:szCs w:val="24"/>
        </w:rPr>
        <w:t xml:space="preserve">mají, aniž si to přiznávají, ve </w:t>
      </w:r>
      <w:r w:rsidRPr="000402F3">
        <w:rPr>
          <w:rFonts w:ascii="Times New Roman" w:hAnsi="Times New Roman" w:cs="Times New Roman"/>
          <w:sz w:val="24"/>
          <w:szCs w:val="24"/>
        </w:rPr>
        <w:t>srovnání s ženami již př</w:t>
      </w:r>
      <w:r w:rsidR="005A5277">
        <w:rPr>
          <w:rFonts w:ascii="Times New Roman" w:hAnsi="Times New Roman" w:cs="Times New Roman"/>
          <w:sz w:val="24"/>
          <w:szCs w:val="24"/>
        </w:rPr>
        <w:t xml:space="preserve">edem otevřenou, urovnanou cestu </w:t>
      </w:r>
      <w:r w:rsidRPr="000402F3">
        <w:rPr>
          <w:rFonts w:ascii="Times New Roman" w:hAnsi="Times New Roman" w:cs="Times New Roman"/>
          <w:sz w:val="24"/>
          <w:szCs w:val="24"/>
        </w:rPr>
        <w:t xml:space="preserve">k postupu v institucích. V domácnosti jim to </w:t>
      </w:r>
      <w:r w:rsidR="005A5277">
        <w:rPr>
          <w:rFonts w:ascii="Times New Roman" w:hAnsi="Times New Roman" w:cs="Times New Roman"/>
          <w:sz w:val="24"/>
          <w:szCs w:val="24"/>
        </w:rPr>
        <w:t>pak umožňuje vy</w:t>
      </w:r>
      <w:r w:rsidRPr="000402F3">
        <w:rPr>
          <w:rFonts w:ascii="Times New Roman" w:hAnsi="Times New Roman" w:cs="Times New Roman"/>
          <w:sz w:val="24"/>
          <w:szCs w:val="24"/>
        </w:rPr>
        <w:t>vázat se z nevděčných, časově náročných a stereotypních prací.</w:t>
      </w:r>
    </w:p>
    <w:p w:rsidR="005A5277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lastRenderedPageBreak/>
        <w:t>4) Vládci však zároveň vždy n</w:t>
      </w:r>
      <w:r w:rsidR="005A5277">
        <w:rPr>
          <w:rFonts w:ascii="Times New Roman" w:hAnsi="Times New Roman" w:cs="Times New Roman"/>
          <w:sz w:val="24"/>
          <w:szCs w:val="24"/>
        </w:rPr>
        <w:t xml:space="preserve">a své vládnutí nějak doplácejí. </w:t>
      </w:r>
      <w:r w:rsidRPr="000402F3">
        <w:rPr>
          <w:rFonts w:ascii="Times New Roman" w:hAnsi="Times New Roman" w:cs="Times New Roman"/>
          <w:sz w:val="24"/>
          <w:szCs w:val="24"/>
        </w:rPr>
        <w:t>Musí se „vládnutí“ věnovat, udržo</w:t>
      </w:r>
      <w:r w:rsidR="005A5277">
        <w:rPr>
          <w:rFonts w:ascii="Times New Roman" w:hAnsi="Times New Roman" w:cs="Times New Roman"/>
          <w:sz w:val="24"/>
          <w:szCs w:val="24"/>
        </w:rPr>
        <w:t>vat status quo, musí být povin</w:t>
      </w:r>
      <w:r w:rsidRPr="000402F3">
        <w:rPr>
          <w:rFonts w:ascii="Times New Roman" w:hAnsi="Times New Roman" w:cs="Times New Roman"/>
          <w:sz w:val="24"/>
          <w:szCs w:val="24"/>
        </w:rPr>
        <w:t>ně úspěšní a neustále to demonstrovat, povinně soutěžit. To je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ochuzuje zejména v citové obla</w:t>
      </w:r>
      <w:r w:rsidR="005A5277">
        <w:rPr>
          <w:rFonts w:ascii="Times New Roman" w:hAnsi="Times New Roman" w:cs="Times New Roman"/>
          <w:sz w:val="24"/>
          <w:szCs w:val="24"/>
        </w:rPr>
        <w:t xml:space="preserve">sti, jak shodně uvádějí všechny </w:t>
      </w:r>
      <w:r w:rsidRPr="000402F3">
        <w:rPr>
          <w:rFonts w:ascii="Times New Roman" w:hAnsi="Times New Roman" w:cs="Times New Roman"/>
          <w:sz w:val="24"/>
          <w:szCs w:val="24"/>
        </w:rPr>
        <w:t xml:space="preserve">studie mužů. Naopak to, že od </w:t>
      </w:r>
      <w:r w:rsidR="005A5277">
        <w:rPr>
          <w:rFonts w:ascii="Times New Roman" w:hAnsi="Times New Roman" w:cs="Times New Roman"/>
          <w:sz w:val="24"/>
          <w:szCs w:val="24"/>
        </w:rPr>
        <w:t xml:space="preserve">žen nikdo nic nečeká, jim často </w:t>
      </w:r>
      <w:r w:rsidRPr="000402F3">
        <w:rPr>
          <w:rFonts w:ascii="Times New Roman" w:hAnsi="Times New Roman" w:cs="Times New Roman"/>
          <w:sz w:val="24"/>
          <w:szCs w:val="24"/>
        </w:rPr>
        <w:t>poskytuje bohatší možnosti v tzv. „ž</w:t>
      </w:r>
      <w:r w:rsidR="005A5277">
        <w:rPr>
          <w:rFonts w:ascii="Times New Roman" w:hAnsi="Times New Roman" w:cs="Times New Roman"/>
          <w:sz w:val="24"/>
          <w:szCs w:val="24"/>
        </w:rPr>
        <w:t xml:space="preserve">itém světě“, víc si užijí dětí, </w:t>
      </w:r>
      <w:r w:rsidRPr="000402F3">
        <w:rPr>
          <w:rFonts w:ascii="Times New Roman" w:hAnsi="Times New Roman" w:cs="Times New Roman"/>
          <w:sz w:val="24"/>
          <w:szCs w:val="24"/>
        </w:rPr>
        <w:t>mohou prožívat život citově</w:t>
      </w:r>
      <w:r w:rsidR="005A5277">
        <w:rPr>
          <w:rFonts w:ascii="Times New Roman" w:hAnsi="Times New Roman" w:cs="Times New Roman"/>
          <w:sz w:val="24"/>
          <w:szCs w:val="24"/>
        </w:rPr>
        <w:t xml:space="preserve">ji, v intenzivnějších vztazích. </w:t>
      </w:r>
      <w:r w:rsidRPr="000402F3">
        <w:rPr>
          <w:rFonts w:ascii="Times New Roman" w:hAnsi="Times New Roman" w:cs="Times New Roman"/>
          <w:sz w:val="24"/>
          <w:szCs w:val="24"/>
        </w:rPr>
        <w:t>Je důležité si uvědomit, že tato tvrzení se týkají různých rovin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celé problematiky a že si nejen navzájem neodporují, ale že je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třeba pochopit, že genderový řád může fungovat a přetrvávat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pouze ve vzájemné součinnosti</w:t>
      </w:r>
      <w:r w:rsidR="005A5277">
        <w:rPr>
          <w:rFonts w:ascii="Times New Roman" w:hAnsi="Times New Roman" w:cs="Times New Roman"/>
          <w:sz w:val="24"/>
          <w:szCs w:val="24"/>
        </w:rPr>
        <w:t xml:space="preserve"> těchto rovin. Kdyby např. ženy </w:t>
      </w:r>
      <w:r w:rsidRPr="000402F3">
        <w:rPr>
          <w:rFonts w:ascii="Times New Roman" w:hAnsi="Times New Roman" w:cs="Times New Roman"/>
          <w:sz w:val="24"/>
          <w:szCs w:val="24"/>
        </w:rPr>
        <w:t>nebyly přesvědčovány (a přesvěd</w:t>
      </w:r>
      <w:r w:rsidR="005A5277">
        <w:rPr>
          <w:rFonts w:ascii="Times New Roman" w:hAnsi="Times New Roman" w:cs="Times New Roman"/>
          <w:sz w:val="24"/>
          <w:szCs w:val="24"/>
        </w:rPr>
        <w:t>čeny) o tom, že z daného systé</w:t>
      </w:r>
      <w:r w:rsidRPr="000402F3">
        <w:rPr>
          <w:rFonts w:ascii="Times New Roman" w:hAnsi="Times New Roman" w:cs="Times New Roman"/>
          <w:sz w:val="24"/>
          <w:szCs w:val="24"/>
        </w:rPr>
        <w:t xml:space="preserve">mu také nějak těží, nedostávalo </w:t>
      </w:r>
      <w:r w:rsidR="005A5277">
        <w:rPr>
          <w:rFonts w:ascii="Times New Roman" w:hAnsi="Times New Roman" w:cs="Times New Roman"/>
          <w:sz w:val="24"/>
          <w:szCs w:val="24"/>
        </w:rPr>
        <w:t xml:space="preserve">by se mu z jejich strany takové </w:t>
      </w:r>
      <w:r w:rsidRPr="000402F3">
        <w:rPr>
          <w:rFonts w:ascii="Times New Roman" w:hAnsi="Times New Roman" w:cs="Times New Roman"/>
          <w:sz w:val="24"/>
          <w:szCs w:val="24"/>
        </w:rPr>
        <w:t xml:space="preserve">podpory. Ta je však nutná již k </w:t>
      </w:r>
      <w:r w:rsidR="005A5277">
        <w:rPr>
          <w:rFonts w:ascii="Times New Roman" w:hAnsi="Times New Roman" w:cs="Times New Roman"/>
          <w:sz w:val="24"/>
          <w:szCs w:val="24"/>
        </w:rPr>
        <w:t>tomu, že se rozhodujícím způso</w:t>
      </w:r>
      <w:r w:rsidRPr="000402F3">
        <w:rPr>
          <w:rFonts w:ascii="Times New Roman" w:hAnsi="Times New Roman" w:cs="Times New Roman"/>
          <w:sz w:val="24"/>
          <w:szCs w:val="24"/>
        </w:rPr>
        <w:t>bem podílejí na socializaci dětí obo</w:t>
      </w:r>
      <w:r w:rsidR="005A5277">
        <w:rPr>
          <w:rFonts w:ascii="Times New Roman" w:hAnsi="Times New Roman" w:cs="Times New Roman"/>
          <w:sz w:val="24"/>
          <w:szCs w:val="24"/>
        </w:rPr>
        <w:t xml:space="preserve">u pohlaví, a je tedy třeba, aby </w:t>
      </w:r>
      <w:r w:rsidRPr="000402F3">
        <w:rPr>
          <w:rFonts w:ascii="Times New Roman" w:hAnsi="Times New Roman" w:cs="Times New Roman"/>
          <w:sz w:val="24"/>
          <w:szCs w:val="24"/>
        </w:rPr>
        <w:t>na ně přenášely kromě jiných v</w:t>
      </w:r>
      <w:r w:rsidR="005A5277">
        <w:rPr>
          <w:rFonts w:ascii="Times New Roman" w:hAnsi="Times New Roman" w:cs="Times New Roman"/>
          <w:sz w:val="24"/>
          <w:szCs w:val="24"/>
        </w:rPr>
        <w:t xml:space="preserve">ěcí také genderový řád. Kruh je </w:t>
      </w:r>
      <w:r w:rsidRPr="000402F3">
        <w:rPr>
          <w:rFonts w:ascii="Times New Roman" w:hAnsi="Times New Roman" w:cs="Times New Roman"/>
          <w:sz w:val="24"/>
          <w:szCs w:val="24"/>
        </w:rPr>
        <w:t>tak dokonale uzavřen. S fungová</w:t>
      </w:r>
      <w:r w:rsidR="005A5277">
        <w:rPr>
          <w:rFonts w:ascii="Times New Roman" w:hAnsi="Times New Roman" w:cs="Times New Roman"/>
          <w:sz w:val="24"/>
          <w:szCs w:val="24"/>
        </w:rPr>
        <w:t>ním tohoto řádu detailně sezna</w:t>
      </w:r>
      <w:r w:rsidRPr="000402F3">
        <w:rPr>
          <w:rFonts w:ascii="Times New Roman" w:hAnsi="Times New Roman" w:cs="Times New Roman"/>
          <w:sz w:val="24"/>
          <w:szCs w:val="24"/>
        </w:rPr>
        <w:t>muje např. do češtiny přeložená</w:t>
      </w:r>
      <w:r w:rsidR="005A5277">
        <w:rPr>
          <w:rFonts w:ascii="Times New Roman" w:hAnsi="Times New Roman" w:cs="Times New Roman"/>
          <w:sz w:val="24"/>
          <w:szCs w:val="24"/>
        </w:rPr>
        <w:t xml:space="preserve"> studie francouzského sociologa </w:t>
      </w:r>
      <w:proofErr w:type="spellStart"/>
      <w:r w:rsidRPr="005A5277">
        <w:rPr>
          <w:rFonts w:ascii="Times New Roman" w:hAnsi="Times New Roman" w:cs="Times New Roman"/>
          <w:b/>
          <w:sz w:val="24"/>
          <w:szCs w:val="24"/>
        </w:rPr>
        <w:t>Pierra</w:t>
      </w:r>
      <w:proofErr w:type="spellEnd"/>
      <w:r w:rsidRPr="005A5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5277">
        <w:rPr>
          <w:rFonts w:ascii="Times New Roman" w:hAnsi="Times New Roman" w:cs="Times New Roman"/>
          <w:b/>
          <w:sz w:val="24"/>
          <w:szCs w:val="24"/>
        </w:rPr>
        <w:t>Bourdie</w:t>
      </w:r>
      <w:r w:rsidR="005A5277" w:rsidRPr="005A5277"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5A5277">
        <w:rPr>
          <w:rFonts w:ascii="Times New Roman" w:hAnsi="Times New Roman" w:cs="Times New Roman"/>
          <w:i/>
          <w:sz w:val="24"/>
          <w:szCs w:val="24"/>
        </w:rPr>
        <w:t>Nadvláda mužů</w:t>
      </w:r>
      <w:r w:rsidR="005A5277">
        <w:rPr>
          <w:rFonts w:ascii="Times New Roman" w:hAnsi="Times New Roman" w:cs="Times New Roman"/>
          <w:sz w:val="24"/>
          <w:szCs w:val="24"/>
        </w:rPr>
        <w:t>.</w:t>
      </w:r>
    </w:p>
    <w:p w:rsidR="000D6EA3" w:rsidRDefault="000402F3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F3">
        <w:rPr>
          <w:rFonts w:ascii="Times New Roman" w:hAnsi="Times New Roman" w:cs="Times New Roman"/>
          <w:sz w:val="24"/>
          <w:szCs w:val="24"/>
        </w:rPr>
        <w:t>Druhá vlna feminismu n</w:t>
      </w:r>
      <w:r w:rsidR="005A5277">
        <w:rPr>
          <w:rFonts w:ascii="Times New Roman" w:hAnsi="Times New Roman" w:cs="Times New Roman"/>
          <w:sz w:val="24"/>
          <w:szCs w:val="24"/>
        </w:rPr>
        <w:t xml:space="preserve">epojednává jenom o rovnosti žen </w:t>
      </w:r>
      <w:r w:rsidRPr="000402F3">
        <w:rPr>
          <w:rFonts w:ascii="Times New Roman" w:hAnsi="Times New Roman" w:cs="Times New Roman"/>
          <w:sz w:val="24"/>
          <w:szCs w:val="24"/>
        </w:rPr>
        <w:t>a mužů, ale i o jejich rozdílnos</w:t>
      </w:r>
      <w:r w:rsidR="005A5277">
        <w:rPr>
          <w:rFonts w:ascii="Times New Roman" w:hAnsi="Times New Roman" w:cs="Times New Roman"/>
          <w:sz w:val="24"/>
          <w:szCs w:val="24"/>
        </w:rPr>
        <w:t xml:space="preserve">ti. Jejím hlavním požadavkem je </w:t>
      </w:r>
      <w:r w:rsidRPr="000402F3">
        <w:rPr>
          <w:rFonts w:ascii="Times New Roman" w:hAnsi="Times New Roman" w:cs="Times New Roman"/>
          <w:sz w:val="24"/>
          <w:szCs w:val="24"/>
        </w:rPr>
        <w:t>„rovnost v rozdílnosti“, tedy aby</w:t>
      </w:r>
      <w:r w:rsidR="005A5277">
        <w:rPr>
          <w:rFonts w:ascii="Times New Roman" w:hAnsi="Times New Roman" w:cs="Times New Roman"/>
          <w:sz w:val="24"/>
          <w:szCs w:val="24"/>
        </w:rPr>
        <w:t xml:space="preserve"> jinakost nepředstavovala něco, </w:t>
      </w:r>
      <w:r w:rsidRPr="000402F3">
        <w:rPr>
          <w:rFonts w:ascii="Times New Roman" w:hAnsi="Times New Roman" w:cs="Times New Roman"/>
          <w:sz w:val="24"/>
          <w:szCs w:val="24"/>
        </w:rPr>
        <w:t>co zakládá nerovnost, aby „jiný</w:t>
      </w:r>
      <w:r w:rsidR="005A5277">
        <w:rPr>
          <w:rFonts w:ascii="Times New Roman" w:hAnsi="Times New Roman" w:cs="Times New Roman"/>
          <w:sz w:val="24"/>
          <w:szCs w:val="24"/>
        </w:rPr>
        <w:t>“ neznamenalo vždy zároveň hor</w:t>
      </w:r>
      <w:r w:rsidRPr="000402F3">
        <w:rPr>
          <w:rFonts w:ascii="Times New Roman" w:hAnsi="Times New Roman" w:cs="Times New Roman"/>
          <w:sz w:val="24"/>
          <w:szCs w:val="24"/>
        </w:rPr>
        <w:t>ší nebo lepší. Feministické stanovis</w:t>
      </w:r>
      <w:r w:rsidR="005A5277">
        <w:rPr>
          <w:rFonts w:ascii="Times New Roman" w:hAnsi="Times New Roman" w:cs="Times New Roman"/>
          <w:sz w:val="24"/>
          <w:szCs w:val="24"/>
        </w:rPr>
        <w:t xml:space="preserve">ko říká, že rozdíly přitom není </w:t>
      </w:r>
      <w:r w:rsidRPr="000402F3">
        <w:rPr>
          <w:rFonts w:ascii="Times New Roman" w:hAnsi="Times New Roman" w:cs="Times New Roman"/>
          <w:sz w:val="24"/>
          <w:szCs w:val="24"/>
        </w:rPr>
        <w:t>třeba násilně hledat a konstruovat, jako to dělal Rousseau, ale</w:t>
      </w:r>
      <w:r w:rsidR="005A5277">
        <w:rPr>
          <w:rFonts w:ascii="Times New Roman" w:hAnsi="Times New Roman" w:cs="Times New Roman"/>
          <w:sz w:val="24"/>
          <w:szCs w:val="24"/>
        </w:rPr>
        <w:t xml:space="preserve"> </w:t>
      </w:r>
      <w:r w:rsidRPr="000402F3">
        <w:rPr>
          <w:rFonts w:ascii="Times New Roman" w:hAnsi="Times New Roman" w:cs="Times New Roman"/>
          <w:sz w:val="24"/>
          <w:szCs w:val="24"/>
        </w:rPr>
        <w:t>nechat každého (každou žen</w:t>
      </w:r>
      <w:r w:rsidR="005A5277">
        <w:rPr>
          <w:rFonts w:ascii="Times New Roman" w:hAnsi="Times New Roman" w:cs="Times New Roman"/>
          <w:sz w:val="24"/>
          <w:szCs w:val="24"/>
        </w:rPr>
        <w:t>u a každého muže) autonomně de</w:t>
      </w:r>
      <w:r w:rsidRPr="000402F3">
        <w:rPr>
          <w:rFonts w:ascii="Times New Roman" w:hAnsi="Times New Roman" w:cs="Times New Roman"/>
          <w:sz w:val="24"/>
          <w:szCs w:val="24"/>
        </w:rPr>
        <w:t xml:space="preserve">finovat své ženství a mužství, </w:t>
      </w:r>
      <w:r w:rsidR="005A5277">
        <w:rPr>
          <w:rFonts w:ascii="Times New Roman" w:hAnsi="Times New Roman" w:cs="Times New Roman"/>
          <w:sz w:val="24"/>
          <w:szCs w:val="24"/>
        </w:rPr>
        <w:t>nechat rozkvést především indi</w:t>
      </w:r>
      <w:r w:rsidRPr="000402F3">
        <w:rPr>
          <w:rFonts w:ascii="Times New Roman" w:hAnsi="Times New Roman" w:cs="Times New Roman"/>
          <w:sz w:val="24"/>
          <w:szCs w:val="24"/>
        </w:rPr>
        <w:t>viduální rozdíly při rovných vý</w:t>
      </w:r>
      <w:r w:rsidR="005A5277">
        <w:rPr>
          <w:rFonts w:ascii="Times New Roman" w:hAnsi="Times New Roman" w:cs="Times New Roman"/>
          <w:sz w:val="24"/>
          <w:szCs w:val="24"/>
        </w:rPr>
        <w:t>chozích podmínkách, které nevy</w:t>
      </w:r>
      <w:r w:rsidRPr="000402F3">
        <w:rPr>
          <w:rFonts w:ascii="Times New Roman" w:hAnsi="Times New Roman" w:cs="Times New Roman"/>
          <w:sz w:val="24"/>
          <w:szCs w:val="24"/>
        </w:rPr>
        <w:t>tvářejí z mužů a žen skupiny,</w:t>
      </w:r>
      <w:r w:rsidR="005A5277">
        <w:rPr>
          <w:rFonts w:ascii="Times New Roman" w:hAnsi="Times New Roman" w:cs="Times New Roman"/>
          <w:sz w:val="24"/>
          <w:szCs w:val="24"/>
        </w:rPr>
        <w:t xml:space="preserve"> k nimž se rozdílně přistupuje. Mimochodem – samotný pojem diskriminace neznamená nic víc </w:t>
      </w:r>
      <w:r w:rsidRPr="000402F3">
        <w:rPr>
          <w:rFonts w:ascii="Times New Roman" w:hAnsi="Times New Roman" w:cs="Times New Roman"/>
          <w:sz w:val="24"/>
          <w:szCs w:val="24"/>
        </w:rPr>
        <w:t>a nic míň než „činění roz</w:t>
      </w:r>
      <w:r w:rsidR="005A5277">
        <w:rPr>
          <w:rFonts w:ascii="Times New Roman" w:hAnsi="Times New Roman" w:cs="Times New Roman"/>
          <w:sz w:val="24"/>
          <w:szCs w:val="24"/>
        </w:rPr>
        <w:t xml:space="preserve">dílů“, tedy nestejné zacházení. </w:t>
      </w:r>
      <w:r w:rsidRPr="000402F3">
        <w:rPr>
          <w:rFonts w:ascii="Times New Roman" w:hAnsi="Times New Roman" w:cs="Times New Roman"/>
          <w:sz w:val="24"/>
          <w:szCs w:val="24"/>
        </w:rPr>
        <w:t>Ženské hnutí a jeho požadavky</w:t>
      </w:r>
      <w:r w:rsidR="005A5277">
        <w:rPr>
          <w:rFonts w:ascii="Times New Roman" w:hAnsi="Times New Roman" w:cs="Times New Roman"/>
          <w:sz w:val="24"/>
          <w:szCs w:val="24"/>
        </w:rPr>
        <w:t xml:space="preserve"> značným způsobem ovlivnily zá</w:t>
      </w:r>
      <w:r w:rsidRPr="000402F3">
        <w:rPr>
          <w:rFonts w:ascii="Times New Roman" w:hAnsi="Times New Roman" w:cs="Times New Roman"/>
          <w:sz w:val="24"/>
          <w:szCs w:val="24"/>
        </w:rPr>
        <w:t>padní společnosti. Přispěly k v</w:t>
      </w:r>
      <w:r w:rsidR="005A5277">
        <w:rPr>
          <w:rFonts w:ascii="Times New Roman" w:hAnsi="Times New Roman" w:cs="Times New Roman"/>
          <w:sz w:val="24"/>
          <w:szCs w:val="24"/>
        </w:rPr>
        <w:t xml:space="preserve">ytvoření a prohloubení sociální </w:t>
      </w:r>
      <w:r w:rsidRPr="000402F3">
        <w:rPr>
          <w:rFonts w:ascii="Times New Roman" w:hAnsi="Times New Roman" w:cs="Times New Roman"/>
          <w:sz w:val="24"/>
          <w:szCs w:val="24"/>
        </w:rPr>
        <w:t>péče, péče o některé skupiny ob</w:t>
      </w:r>
      <w:r w:rsidR="005A5277">
        <w:rPr>
          <w:rFonts w:ascii="Times New Roman" w:hAnsi="Times New Roman" w:cs="Times New Roman"/>
          <w:sz w:val="24"/>
          <w:szCs w:val="24"/>
        </w:rPr>
        <w:t>yvatel a podobně. Některé otáz</w:t>
      </w:r>
      <w:r w:rsidRPr="000402F3">
        <w:rPr>
          <w:rFonts w:ascii="Times New Roman" w:hAnsi="Times New Roman" w:cs="Times New Roman"/>
          <w:sz w:val="24"/>
          <w:szCs w:val="24"/>
        </w:rPr>
        <w:t xml:space="preserve">ky však, zejména v současné české </w:t>
      </w:r>
      <w:r w:rsidR="005A5277">
        <w:rPr>
          <w:rFonts w:ascii="Times New Roman" w:hAnsi="Times New Roman" w:cs="Times New Roman"/>
          <w:sz w:val="24"/>
          <w:szCs w:val="24"/>
        </w:rPr>
        <w:t xml:space="preserve">společnosti, ještě stále čekají </w:t>
      </w:r>
      <w:r w:rsidRPr="000402F3">
        <w:rPr>
          <w:rFonts w:ascii="Times New Roman" w:hAnsi="Times New Roman" w:cs="Times New Roman"/>
          <w:sz w:val="24"/>
          <w:szCs w:val="24"/>
        </w:rPr>
        <w:t>na kvalitnější diskusi. K hlubš</w:t>
      </w:r>
      <w:r w:rsidR="005A5277">
        <w:rPr>
          <w:rFonts w:ascii="Times New Roman" w:hAnsi="Times New Roman" w:cs="Times New Roman"/>
          <w:sz w:val="24"/>
          <w:szCs w:val="24"/>
        </w:rPr>
        <w:t xml:space="preserve">ímu vhledu do dané problematiky </w:t>
      </w:r>
      <w:r w:rsidRPr="000402F3">
        <w:rPr>
          <w:rFonts w:ascii="Times New Roman" w:hAnsi="Times New Roman" w:cs="Times New Roman"/>
          <w:sz w:val="24"/>
          <w:szCs w:val="24"/>
        </w:rPr>
        <w:t>je totiž nutno propojit mno</w:t>
      </w:r>
      <w:r w:rsidR="005A5277">
        <w:rPr>
          <w:rFonts w:ascii="Times New Roman" w:hAnsi="Times New Roman" w:cs="Times New Roman"/>
          <w:sz w:val="24"/>
          <w:szCs w:val="24"/>
        </w:rPr>
        <w:t xml:space="preserve">ho rovin pohledu, jedná se tedy </w:t>
      </w:r>
      <w:r w:rsidRPr="000402F3">
        <w:rPr>
          <w:rFonts w:ascii="Times New Roman" w:hAnsi="Times New Roman" w:cs="Times New Roman"/>
          <w:sz w:val="24"/>
          <w:szCs w:val="24"/>
        </w:rPr>
        <w:t>o nelehkou změnu celého kulturního diskursu.</w:t>
      </w:r>
    </w:p>
    <w:p w:rsidR="005A5277" w:rsidRDefault="005A5277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E2" w:rsidRPr="009973E2" w:rsidRDefault="009973E2" w:rsidP="009973E2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9973E2">
        <w:rPr>
          <w:rFonts w:ascii="Arial" w:hAnsi="Arial" w:cs="Arial"/>
          <w:b/>
          <w:color w:val="808080" w:themeColor="background1" w:themeShade="80"/>
          <w:sz w:val="32"/>
          <w:szCs w:val="32"/>
        </w:rPr>
        <w:t>Úkol</w:t>
      </w:r>
    </w:p>
    <w:p w:rsidR="009973E2" w:rsidRP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E2">
        <w:rPr>
          <w:rFonts w:ascii="Times New Roman" w:hAnsi="Times New Roman" w:cs="Times New Roman"/>
          <w:b/>
          <w:sz w:val="24"/>
          <w:szCs w:val="24"/>
        </w:rPr>
        <w:t>Zodpovězte tyto otázky:</w:t>
      </w:r>
    </w:p>
    <w:p w:rsid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Proč si myslíte, že stále nejsou otázky druhé vlny feminismu v české geografii (společnosti) adekvátně diskutovány?</w:t>
      </w:r>
    </w:p>
    <w:p w:rsid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Setkali jste se Vy sami s nějakým druhem útlaku (nerovností)? V jakých podobách?</w:t>
      </w:r>
    </w:p>
    <w:p w:rsid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E2" w:rsidRDefault="009973E2" w:rsidP="005A5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77" w:rsidRDefault="005A5277" w:rsidP="00DF19C7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DF19C7">
        <w:rPr>
          <w:rFonts w:ascii="Arial" w:hAnsi="Arial" w:cs="Arial"/>
          <w:b/>
          <w:color w:val="808080" w:themeColor="background1" w:themeShade="80"/>
          <w:sz w:val="32"/>
          <w:szCs w:val="32"/>
        </w:rPr>
        <w:t>Rozšiřující literatura</w:t>
      </w:r>
    </w:p>
    <w:p w:rsidR="00DF19C7" w:rsidRPr="004470AC" w:rsidRDefault="00DF19C7" w:rsidP="00DF19C7">
      <w:pPr>
        <w:rPr>
          <w:rFonts w:ascii="Times New Roman" w:hAnsi="Times New Roman" w:cs="Times New Roman"/>
          <w:sz w:val="24"/>
          <w:szCs w:val="24"/>
        </w:rPr>
      </w:pPr>
      <w:r w:rsidRPr="004470AC">
        <w:rPr>
          <w:rFonts w:ascii="Times New Roman" w:hAnsi="Times New Roman" w:cs="Times New Roman"/>
          <w:sz w:val="24"/>
          <w:szCs w:val="24"/>
        </w:rPr>
        <w:t xml:space="preserve">BEAUVOIR, Simone </w:t>
      </w:r>
      <w:proofErr w:type="gramStart"/>
      <w:r w:rsidRPr="004470A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470AC">
        <w:rPr>
          <w:rFonts w:ascii="Times New Roman" w:hAnsi="Times New Roman" w:cs="Times New Roman"/>
          <w:sz w:val="24"/>
          <w:szCs w:val="24"/>
        </w:rPr>
        <w:t>. Druhé pohlaví. Praha: Orbis, 1966.</w:t>
      </w:r>
    </w:p>
    <w:p w:rsidR="004470AC" w:rsidRPr="004470AC" w:rsidRDefault="004470AC" w:rsidP="00DF19C7">
      <w:pPr>
        <w:rPr>
          <w:rFonts w:ascii="Times New Roman" w:hAnsi="Times New Roman" w:cs="Times New Roman"/>
          <w:sz w:val="24"/>
          <w:szCs w:val="24"/>
        </w:rPr>
      </w:pPr>
      <w:r w:rsidRPr="004470AC">
        <w:rPr>
          <w:rFonts w:ascii="Times New Roman" w:hAnsi="Times New Roman" w:cs="Times New Roman"/>
          <w:sz w:val="24"/>
          <w:szCs w:val="24"/>
        </w:rPr>
        <w:t xml:space="preserve">BLAŽEK, Matej a Alena ROCHOVSKÁ. Feministické geografie: Matej Blažek, Alena Rochovská. Bratislava: </w:t>
      </w:r>
      <w:proofErr w:type="spellStart"/>
      <w:r w:rsidRPr="004470AC">
        <w:rPr>
          <w:rFonts w:ascii="Times New Roman" w:hAnsi="Times New Roman" w:cs="Times New Roman"/>
          <w:sz w:val="24"/>
          <w:szCs w:val="24"/>
        </w:rPr>
        <w:t>GeoGrafika</w:t>
      </w:r>
      <w:proofErr w:type="spellEnd"/>
      <w:r w:rsidRPr="004470AC">
        <w:rPr>
          <w:rFonts w:ascii="Times New Roman" w:hAnsi="Times New Roman" w:cs="Times New Roman"/>
          <w:sz w:val="24"/>
          <w:szCs w:val="24"/>
        </w:rPr>
        <w:t>, 2006, 188 s.</w:t>
      </w:r>
    </w:p>
    <w:p w:rsidR="004470AC" w:rsidRPr="004470AC" w:rsidRDefault="004470AC" w:rsidP="004470AC">
      <w:pPr>
        <w:rPr>
          <w:rFonts w:ascii="Times New Roman" w:hAnsi="Times New Roman" w:cs="Times New Roman"/>
          <w:sz w:val="24"/>
          <w:szCs w:val="24"/>
        </w:rPr>
      </w:pPr>
      <w:r w:rsidRPr="004470AC">
        <w:rPr>
          <w:rFonts w:ascii="Times New Roman" w:hAnsi="Times New Roman" w:cs="Times New Roman"/>
          <w:sz w:val="24"/>
          <w:szCs w:val="24"/>
        </w:rPr>
        <w:t xml:space="preserve">BOURDIEU, </w:t>
      </w:r>
      <w:proofErr w:type="spellStart"/>
      <w:r w:rsidRPr="004470AC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Pr="004470AC">
        <w:rPr>
          <w:rFonts w:ascii="Times New Roman" w:hAnsi="Times New Roman" w:cs="Times New Roman"/>
          <w:sz w:val="24"/>
          <w:szCs w:val="24"/>
        </w:rPr>
        <w:t>. Nadvláda mužů. Vyd. 1. V Praze: Karolinum, 2000, 145 s.</w:t>
      </w:r>
    </w:p>
    <w:p w:rsidR="004470AC" w:rsidRPr="004470AC" w:rsidRDefault="004470AC" w:rsidP="004470AC">
      <w:pPr>
        <w:rPr>
          <w:rFonts w:ascii="Times New Roman" w:hAnsi="Times New Roman" w:cs="Times New Roman"/>
          <w:sz w:val="24"/>
          <w:szCs w:val="24"/>
        </w:rPr>
      </w:pPr>
      <w:r w:rsidRPr="004470AC">
        <w:rPr>
          <w:rFonts w:ascii="Times New Roman" w:hAnsi="Times New Roman" w:cs="Times New Roman"/>
          <w:sz w:val="24"/>
          <w:szCs w:val="24"/>
        </w:rPr>
        <w:t xml:space="preserve">BUTLER, Judith. Trampoty s </w:t>
      </w:r>
      <w:proofErr w:type="spellStart"/>
      <w:r w:rsidRPr="004470AC">
        <w:rPr>
          <w:rFonts w:ascii="Times New Roman" w:hAnsi="Times New Roman" w:cs="Times New Roman"/>
          <w:sz w:val="24"/>
          <w:szCs w:val="24"/>
        </w:rPr>
        <w:t>rodom</w:t>
      </w:r>
      <w:proofErr w:type="spellEnd"/>
      <w:r w:rsidRPr="004470AC">
        <w:rPr>
          <w:rFonts w:ascii="Times New Roman" w:hAnsi="Times New Roman" w:cs="Times New Roman"/>
          <w:sz w:val="24"/>
          <w:szCs w:val="24"/>
        </w:rPr>
        <w:t xml:space="preserve">: feminizmus a </w:t>
      </w:r>
      <w:proofErr w:type="spellStart"/>
      <w:r w:rsidRPr="004470AC">
        <w:rPr>
          <w:rFonts w:ascii="Times New Roman" w:hAnsi="Times New Roman" w:cs="Times New Roman"/>
          <w:sz w:val="24"/>
          <w:szCs w:val="24"/>
        </w:rPr>
        <w:t>podrývanie</w:t>
      </w:r>
      <w:proofErr w:type="spellEnd"/>
      <w:r w:rsidRPr="004470AC">
        <w:rPr>
          <w:rFonts w:ascii="Times New Roman" w:hAnsi="Times New Roman" w:cs="Times New Roman"/>
          <w:sz w:val="24"/>
          <w:szCs w:val="24"/>
        </w:rPr>
        <w:t xml:space="preserve"> identity. 1. vyd. Bratislava: Aspekt, 2003, 222 s.</w:t>
      </w:r>
    </w:p>
    <w:p w:rsidR="004470AC" w:rsidRPr="007C69D1" w:rsidRDefault="004470AC" w:rsidP="00DF19C7">
      <w:pPr>
        <w:rPr>
          <w:rFonts w:ascii="Times New Roman" w:hAnsi="Times New Roman" w:cs="Times New Roman"/>
          <w:sz w:val="24"/>
          <w:szCs w:val="24"/>
        </w:rPr>
      </w:pPr>
      <w:r w:rsidRPr="004470AC">
        <w:rPr>
          <w:rFonts w:ascii="Times New Roman" w:hAnsi="Times New Roman" w:cs="Times New Roman"/>
          <w:sz w:val="24"/>
          <w:szCs w:val="24"/>
        </w:rPr>
        <w:t xml:space="preserve">VALDROVÁ, Jana. </w:t>
      </w:r>
      <w:proofErr w:type="spellStart"/>
      <w:r w:rsidRPr="004470AC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4470AC">
        <w:rPr>
          <w:rFonts w:ascii="Times New Roman" w:hAnsi="Times New Roman" w:cs="Times New Roman"/>
          <w:sz w:val="24"/>
          <w:szCs w:val="24"/>
        </w:rPr>
        <w:t xml:space="preserve"> feminismu. Brno: Nesehnutí, 2004, 232 s.</w:t>
      </w:r>
    </w:p>
    <w:sectPr w:rsidR="004470AC" w:rsidRPr="007C69D1" w:rsidSect="00C307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D5" w:rsidRDefault="001578D5" w:rsidP="00563BBB">
      <w:pPr>
        <w:spacing w:after="0" w:line="240" w:lineRule="auto"/>
      </w:pPr>
      <w:r>
        <w:separator/>
      </w:r>
    </w:p>
  </w:endnote>
  <w:endnote w:type="continuationSeparator" w:id="0">
    <w:p w:rsidR="001578D5" w:rsidRDefault="001578D5" w:rsidP="0056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BB" w:rsidRDefault="00563BBB" w:rsidP="00563BBB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386707" cy="647700"/>
          <wp:effectExtent l="19050" t="0" r="4193" b="0"/>
          <wp:docPr id="1" name="Obrázek 0" descr="MU_barevn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_barevn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5587" cy="64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D5" w:rsidRDefault="001578D5" w:rsidP="00563BBB">
      <w:pPr>
        <w:spacing w:after="0" w:line="240" w:lineRule="auto"/>
      </w:pPr>
      <w:r>
        <w:separator/>
      </w:r>
    </w:p>
  </w:footnote>
  <w:footnote w:type="continuationSeparator" w:id="0">
    <w:p w:rsidR="001578D5" w:rsidRDefault="001578D5" w:rsidP="0056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BB" w:rsidRPr="00563BBB" w:rsidRDefault="00563BBB" w:rsidP="00563BBB">
    <w:pPr>
      <w:pStyle w:val="Zhlav"/>
      <w:jc w:val="center"/>
      <w:rPr>
        <w:sz w:val="20"/>
        <w:szCs w:val="20"/>
      </w:rPr>
    </w:pPr>
    <w:r w:rsidRPr="00563BBB">
      <w:rPr>
        <w:sz w:val="20"/>
        <w:szCs w:val="20"/>
      </w:rPr>
      <w:t>Studijní materiál je spolufinancován Evropským sociálním fondem a státním rozpočtem České republiky.</w:t>
    </w:r>
  </w:p>
  <w:p w:rsidR="00563BBB" w:rsidRDefault="00563B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4F7D"/>
    <w:rsid w:val="000402F3"/>
    <w:rsid w:val="000D6EA3"/>
    <w:rsid w:val="001578D5"/>
    <w:rsid w:val="003506EF"/>
    <w:rsid w:val="00377CA8"/>
    <w:rsid w:val="003B01F8"/>
    <w:rsid w:val="004470AC"/>
    <w:rsid w:val="00563BBB"/>
    <w:rsid w:val="005A5277"/>
    <w:rsid w:val="007C69D1"/>
    <w:rsid w:val="008D75A7"/>
    <w:rsid w:val="009973E2"/>
    <w:rsid w:val="00C307CA"/>
    <w:rsid w:val="00CB4F7D"/>
    <w:rsid w:val="00CB6BF0"/>
    <w:rsid w:val="00D141B3"/>
    <w:rsid w:val="00D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6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3BBB"/>
  </w:style>
  <w:style w:type="paragraph" w:styleId="Zpat">
    <w:name w:val="footer"/>
    <w:basedOn w:val="Normln"/>
    <w:link w:val="ZpatChar"/>
    <w:uiPriority w:val="99"/>
    <w:semiHidden/>
    <w:unhideWhenUsed/>
    <w:rsid w:val="0056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3BBB"/>
  </w:style>
  <w:style w:type="paragraph" w:styleId="Textbubliny">
    <w:name w:val="Balloon Text"/>
    <w:basedOn w:val="Normln"/>
    <w:link w:val="TextbublinyChar"/>
    <w:uiPriority w:val="99"/>
    <w:semiHidden/>
    <w:unhideWhenUsed/>
    <w:rsid w:val="0056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2724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OPVK</dc:creator>
  <cp:keywords/>
  <dc:description/>
  <cp:lastModifiedBy>uživatel</cp:lastModifiedBy>
  <cp:revision>8</cp:revision>
  <dcterms:created xsi:type="dcterms:W3CDTF">2013-05-03T11:13:00Z</dcterms:created>
  <dcterms:modified xsi:type="dcterms:W3CDTF">2013-09-18T08:29:00Z</dcterms:modified>
</cp:coreProperties>
</file>